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59C" w:rsidRPr="00AB302D" w:rsidRDefault="00C6659C" w:rsidP="00FE6313">
      <w:pPr>
        <w:ind w:left="4820"/>
        <w:jc w:val="center"/>
        <w:rPr>
          <w:bCs/>
        </w:rPr>
      </w:pPr>
      <w:r w:rsidRPr="00AB302D">
        <w:rPr>
          <w:bCs/>
        </w:rPr>
        <w:t>УТВЕРЖДЕНЫ</w:t>
      </w:r>
    </w:p>
    <w:p w:rsidR="00B91F7B" w:rsidRDefault="00CE4850" w:rsidP="00B91F7B">
      <w:pPr>
        <w:ind w:left="4820"/>
        <w:jc w:val="center"/>
        <w:rPr>
          <w:bCs/>
        </w:rPr>
      </w:pPr>
      <w:r>
        <w:rPr>
          <w:bCs/>
        </w:rPr>
        <w:t xml:space="preserve">Решением </w:t>
      </w:r>
      <w:r w:rsidR="00C6659C" w:rsidRPr="00AB302D">
        <w:rPr>
          <w:bCs/>
        </w:rPr>
        <w:t>правлени</w:t>
      </w:r>
      <w:r>
        <w:rPr>
          <w:bCs/>
        </w:rPr>
        <w:t>я</w:t>
      </w:r>
      <w:r w:rsidR="00C6659C" w:rsidRPr="00AB302D">
        <w:rPr>
          <w:bCs/>
        </w:rPr>
        <w:t xml:space="preserve"> государственной корпорации – Фонда содействия реформированию жилищно-коммунального хозяйства </w:t>
      </w:r>
      <w:r w:rsidR="00B91F7B" w:rsidRPr="00B91F7B">
        <w:rPr>
          <w:bCs/>
        </w:rPr>
        <w:t xml:space="preserve">от </w:t>
      </w:r>
      <w:r w:rsidR="008577D2">
        <w:rPr>
          <w:bCs/>
        </w:rPr>
        <w:t>2</w:t>
      </w:r>
      <w:r w:rsidR="00D40523">
        <w:rPr>
          <w:bCs/>
        </w:rPr>
        <w:t>2</w:t>
      </w:r>
      <w:r w:rsidR="008577D2" w:rsidRPr="00B91F7B">
        <w:rPr>
          <w:bCs/>
        </w:rPr>
        <w:t xml:space="preserve"> </w:t>
      </w:r>
      <w:r w:rsidR="00B91F7B" w:rsidRPr="00B91F7B">
        <w:rPr>
          <w:bCs/>
        </w:rPr>
        <w:t xml:space="preserve">февраля 2013 года, </w:t>
      </w:r>
    </w:p>
    <w:p w:rsidR="00C6659C" w:rsidRPr="003C1391" w:rsidRDefault="00B91F7B" w:rsidP="00B91F7B">
      <w:pPr>
        <w:ind w:left="4820"/>
        <w:jc w:val="center"/>
        <w:rPr>
          <w:b/>
          <w:bCs/>
        </w:rPr>
      </w:pPr>
      <w:r w:rsidRPr="00B91F7B">
        <w:rPr>
          <w:bCs/>
        </w:rPr>
        <w:t xml:space="preserve">протокол № </w:t>
      </w:r>
      <w:r w:rsidR="008577D2">
        <w:rPr>
          <w:bCs/>
        </w:rPr>
        <w:t>394</w:t>
      </w:r>
    </w:p>
    <w:p w:rsidR="003D57D8" w:rsidRDefault="003D57D8" w:rsidP="003D57D8">
      <w:pPr>
        <w:autoSpaceDE w:val="0"/>
        <w:autoSpaceDN w:val="0"/>
        <w:adjustRightInd w:val="0"/>
        <w:ind w:firstLine="720"/>
        <w:jc w:val="right"/>
        <w:rPr>
          <w:bCs/>
          <w:sz w:val="28"/>
          <w:szCs w:val="28"/>
        </w:rPr>
      </w:pPr>
    </w:p>
    <w:p w:rsidR="00D10372" w:rsidRDefault="00D10372" w:rsidP="00C75AE7">
      <w:pPr>
        <w:autoSpaceDE w:val="0"/>
        <w:autoSpaceDN w:val="0"/>
        <w:adjustRightInd w:val="0"/>
        <w:jc w:val="center"/>
        <w:outlineLvl w:val="0"/>
        <w:rPr>
          <w:b/>
          <w:sz w:val="28"/>
          <w:szCs w:val="28"/>
        </w:rPr>
      </w:pPr>
    </w:p>
    <w:p w:rsidR="00557E16" w:rsidRDefault="00557E16" w:rsidP="00C75AE7">
      <w:pPr>
        <w:autoSpaceDE w:val="0"/>
        <w:autoSpaceDN w:val="0"/>
        <w:adjustRightInd w:val="0"/>
        <w:jc w:val="center"/>
        <w:outlineLvl w:val="0"/>
        <w:rPr>
          <w:b/>
          <w:sz w:val="28"/>
          <w:szCs w:val="28"/>
        </w:rPr>
      </w:pPr>
      <w:r>
        <w:rPr>
          <w:b/>
          <w:sz w:val="28"/>
          <w:szCs w:val="28"/>
        </w:rPr>
        <w:t>РЕКОМЕНДАЦИИ</w:t>
      </w:r>
    </w:p>
    <w:p w:rsidR="003D57D8" w:rsidRDefault="003D57D8" w:rsidP="00C75AE7">
      <w:pPr>
        <w:autoSpaceDE w:val="0"/>
        <w:autoSpaceDN w:val="0"/>
        <w:adjustRightInd w:val="0"/>
        <w:jc w:val="center"/>
        <w:outlineLvl w:val="0"/>
        <w:rPr>
          <w:b/>
          <w:sz w:val="28"/>
          <w:szCs w:val="28"/>
        </w:rPr>
      </w:pPr>
      <w:r>
        <w:rPr>
          <w:b/>
          <w:sz w:val="28"/>
          <w:szCs w:val="28"/>
        </w:rPr>
        <w:t xml:space="preserve">по подготовке </w:t>
      </w:r>
      <w:r w:rsidR="00B83D5E">
        <w:rPr>
          <w:b/>
          <w:sz w:val="28"/>
          <w:szCs w:val="28"/>
        </w:rPr>
        <w:t xml:space="preserve">заявок </w:t>
      </w:r>
      <w:r>
        <w:rPr>
          <w:b/>
          <w:sz w:val="28"/>
          <w:szCs w:val="28"/>
        </w:rPr>
        <w:t>на предоставление финансовой поддержки за счет средств государственной корпорации – Фонда содействия реформированию жилищно-коммунального хозяйства и приложений к ней</w:t>
      </w:r>
    </w:p>
    <w:p w:rsidR="003D57D8" w:rsidRDefault="003D57D8" w:rsidP="003D57D8">
      <w:pPr>
        <w:autoSpaceDE w:val="0"/>
        <w:autoSpaceDN w:val="0"/>
        <w:adjustRightInd w:val="0"/>
        <w:jc w:val="center"/>
        <w:outlineLvl w:val="0"/>
        <w:rPr>
          <w:b/>
          <w:sz w:val="28"/>
          <w:szCs w:val="28"/>
        </w:rPr>
      </w:pPr>
    </w:p>
    <w:p w:rsidR="00040B88" w:rsidRDefault="004151B4" w:rsidP="0026561E">
      <w:pPr>
        <w:jc w:val="center"/>
        <w:rPr>
          <w:b/>
          <w:smallCaps/>
        </w:rPr>
      </w:pPr>
      <w:r w:rsidRPr="004151B4">
        <w:rPr>
          <w:b/>
          <w:smallCaps/>
        </w:rPr>
        <w:t xml:space="preserve">Раздел </w:t>
      </w:r>
      <w:r w:rsidRPr="004151B4">
        <w:rPr>
          <w:b/>
          <w:smallCaps/>
          <w:lang w:val="en-US"/>
        </w:rPr>
        <w:t>I</w:t>
      </w:r>
      <w:r w:rsidRPr="004151B4">
        <w:rPr>
          <w:b/>
          <w:smallCaps/>
        </w:rPr>
        <w:t xml:space="preserve"> </w:t>
      </w:r>
    </w:p>
    <w:p w:rsidR="003D57D8" w:rsidRPr="003015F2" w:rsidRDefault="004151B4" w:rsidP="0026561E">
      <w:pPr>
        <w:jc w:val="center"/>
        <w:rPr>
          <w:b/>
          <w:smallCaps/>
        </w:rPr>
      </w:pPr>
      <w:r w:rsidRPr="004151B4">
        <w:rPr>
          <w:b/>
          <w:smallCaps/>
        </w:rPr>
        <w:t>Общие положения</w:t>
      </w:r>
    </w:p>
    <w:p w:rsidR="003D57D8" w:rsidRDefault="003D57D8" w:rsidP="0041040C">
      <w:pPr>
        <w:tabs>
          <w:tab w:val="num" w:pos="0"/>
        </w:tabs>
        <w:ind w:firstLine="720"/>
        <w:jc w:val="both"/>
      </w:pPr>
    </w:p>
    <w:p w:rsidR="00A2302C" w:rsidRPr="00612145" w:rsidRDefault="00A2302C" w:rsidP="00A2302C">
      <w:pPr>
        <w:pStyle w:val="a3"/>
        <w:tabs>
          <w:tab w:val="num" w:pos="0"/>
        </w:tabs>
        <w:ind w:firstLine="720"/>
      </w:pPr>
      <w:r w:rsidRPr="00612145">
        <w:t xml:space="preserve">Заявка субъекта Российской Федерации на предоставление финансовой поддержки за счет средств государственной корпорации – Фонда содействия реформированию жилищно-коммунального хозяйства (далее </w:t>
      </w:r>
      <w:r w:rsidR="00D43AA6" w:rsidRPr="00612145">
        <w:t>З</w:t>
      </w:r>
      <w:r w:rsidRPr="00612145">
        <w:t>аявка) с приложениями к ней предоставляется в государственную корпорацию – Фонд содействия реформированию жилищно-коммунального хозяйства (далее –</w:t>
      </w:r>
      <w:r w:rsidR="00F9175E">
        <w:t xml:space="preserve"> </w:t>
      </w:r>
      <w:r w:rsidRPr="00612145">
        <w:t>Фонд) на бумажном</w:t>
      </w:r>
      <w:r w:rsidR="00FE6313" w:rsidRPr="00612145">
        <w:t xml:space="preserve"> </w:t>
      </w:r>
      <w:r w:rsidRPr="00612145">
        <w:t>носител</w:t>
      </w:r>
      <w:r w:rsidR="00FE6313" w:rsidRPr="00612145">
        <w:t>е</w:t>
      </w:r>
      <w:r w:rsidRPr="00612145">
        <w:t xml:space="preserve"> в одном экземпляре, за исключением </w:t>
      </w:r>
      <w:r w:rsidR="007A1C8E">
        <w:t>П</w:t>
      </w:r>
      <w:r w:rsidR="007A1C8E" w:rsidRPr="00612145">
        <w:t>риложени</w:t>
      </w:r>
      <w:r w:rsidR="007A1C8E">
        <w:t>я</w:t>
      </w:r>
      <w:r w:rsidR="007A1C8E" w:rsidRPr="00612145">
        <w:t xml:space="preserve"> </w:t>
      </w:r>
      <w:r w:rsidR="007A1C8E">
        <w:t xml:space="preserve">7 к Рекомендациям по подготовке </w:t>
      </w:r>
      <w:r w:rsidR="007A1C8E" w:rsidRPr="007A1C8E">
        <w:t>заявок на предоставление финансовой поддержки за счет средств Фонда и приложений к ней</w:t>
      </w:r>
      <w:r w:rsidR="007A1C8E">
        <w:t xml:space="preserve"> (далее – Рекомендации)</w:t>
      </w:r>
      <w:r w:rsidR="00E83C21" w:rsidRPr="007A1C8E">
        <w:t>,</w:t>
      </w:r>
      <w:r w:rsidR="00E83C21">
        <w:t xml:space="preserve"> </w:t>
      </w:r>
      <w:r w:rsidRPr="00612145">
        <w:t>котор</w:t>
      </w:r>
      <w:r w:rsidR="00E83C21">
        <w:t>ое</w:t>
      </w:r>
      <w:r w:rsidRPr="00612145">
        <w:t xml:space="preserve"> пред</w:t>
      </w:r>
      <w:r w:rsidR="00E44F21" w:rsidRPr="00612145">
        <w:t>оставля</w:t>
      </w:r>
      <w:r w:rsidR="00E83C21">
        <w:t>е</w:t>
      </w:r>
      <w:r w:rsidR="00E44F21" w:rsidRPr="00612145">
        <w:t>тся в двух экземплярах.</w:t>
      </w:r>
    </w:p>
    <w:p w:rsidR="00D43AA6" w:rsidRPr="00612145" w:rsidRDefault="00A2302C" w:rsidP="00A2302C">
      <w:pPr>
        <w:pStyle w:val="a3"/>
        <w:tabs>
          <w:tab w:val="num" w:pos="0"/>
        </w:tabs>
        <w:ind w:firstLine="720"/>
      </w:pPr>
      <w:r w:rsidRPr="00776800">
        <w:t>Заявка и приложения подписываются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r w:rsidRPr="00612145">
        <w:t xml:space="preserve"> </w:t>
      </w:r>
    </w:p>
    <w:p w:rsidR="00B96AF4" w:rsidRPr="00612145" w:rsidRDefault="00A2302C" w:rsidP="00A2302C">
      <w:pPr>
        <w:pStyle w:val="a3"/>
        <w:tabs>
          <w:tab w:val="num" w:pos="0"/>
        </w:tabs>
        <w:ind w:firstLine="720"/>
      </w:pPr>
      <w:r w:rsidRPr="00612145">
        <w:t xml:space="preserve">Приложения к </w:t>
      </w:r>
      <w:r w:rsidR="007A1C8E">
        <w:t>З</w:t>
      </w:r>
      <w:r w:rsidR="007A1C8E" w:rsidRPr="00612145">
        <w:t xml:space="preserve">аявке </w:t>
      </w:r>
      <w:r w:rsidRPr="00612145">
        <w:t>нумеруются, прошиваются (с указанием количества страниц), заверяются (скрепляются) подписью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r w:rsidR="00B96AF4">
        <w:t xml:space="preserve">, за исключением </w:t>
      </w:r>
      <w:r w:rsidR="00B96AF4" w:rsidRPr="00B87616">
        <w:t>приложени</w:t>
      </w:r>
      <w:r w:rsidR="009F7267">
        <w:t>я 9</w:t>
      </w:r>
      <w:r w:rsidR="00B96AF4" w:rsidRPr="00B87616">
        <w:t xml:space="preserve"> к Заявкам</w:t>
      </w:r>
      <w:r w:rsidR="009F7267">
        <w:t xml:space="preserve"> на </w:t>
      </w:r>
      <w:r w:rsidR="009F7267" w:rsidRPr="00612145">
        <w:t>предоставление финансовой поддержки за счет средств</w:t>
      </w:r>
      <w:r w:rsidR="00C72BC6">
        <w:t xml:space="preserve"> Фонда на переселение граждан из аварийного жилищного фонда с учетом необходимости развития малоэтажного жилищного строительства</w:t>
      </w:r>
      <w:r w:rsidR="00B96AF4" w:rsidRPr="00B87616">
        <w:t>,</w:t>
      </w:r>
      <w:r w:rsidR="00C72BC6">
        <w:t xml:space="preserve"> приложения 16 к Заявкам на </w:t>
      </w:r>
      <w:r w:rsidR="00C72BC6" w:rsidRPr="00612145">
        <w:t>предоставление финансовой поддержки за счет средств</w:t>
      </w:r>
      <w:r w:rsidR="00C72BC6">
        <w:t xml:space="preserve"> Фонда на модернизацию систем коммунальной инфраструктуры и приложения 17 к Заявкам на проведение капитального ремонта многоквартирных домов и переселения граждан из аварийного жилищного фонда</w:t>
      </w:r>
      <w:r w:rsidR="00B87616" w:rsidRPr="00B87616">
        <w:t>.</w:t>
      </w:r>
      <w:r w:rsidR="00B96AF4">
        <w:rPr>
          <w:sz w:val="28"/>
          <w:szCs w:val="28"/>
        </w:rPr>
        <w:t xml:space="preserve">  </w:t>
      </w:r>
    </w:p>
    <w:p w:rsidR="00A2302C" w:rsidRPr="00612145" w:rsidRDefault="00A2302C" w:rsidP="00A2302C">
      <w:pPr>
        <w:pStyle w:val="a3"/>
        <w:tabs>
          <w:tab w:val="num" w:pos="0"/>
        </w:tabs>
        <w:ind w:firstLine="720"/>
      </w:pPr>
      <w:r w:rsidRPr="00612145">
        <w:t xml:space="preserve">Документы, содержащиеся в </w:t>
      </w:r>
      <w:r w:rsidR="007A1C8E">
        <w:t>П</w:t>
      </w:r>
      <w:r w:rsidR="007A1C8E" w:rsidRPr="00612145">
        <w:t xml:space="preserve">риложениях </w:t>
      </w:r>
      <w:r w:rsidRPr="00612145">
        <w:t xml:space="preserve">к </w:t>
      </w:r>
      <w:r w:rsidR="007A1C8E">
        <w:t>З</w:t>
      </w:r>
      <w:r w:rsidR="007A1C8E" w:rsidRPr="00612145">
        <w:t>аявк</w:t>
      </w:r>
      <w:r w:rsidR="007A1C8E">
        <w:t>е</w:t>
      </w:r>
      <w:r w:rsidRPr="00612145">
        <w:t>, могут быть подписаны лицом, уполномоченным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43779" w:rsidRPr="00612145" w:rsidRDefault="00843779" w:rsidP="0041040C">
      <w:pPr>
        <w:pStyle w:val="a3"/>
        <w:tabs>
          <w:tab w:val="num" w:pos="0"/>
        </w:tabs>
        <w:ind w:firstLine="720"/>
      </w:pPr>
      <w:r w:rsidRPr="00612145">
        <w:t xml:space="preserve">Заявка, а также все документы, содержащиеся в приложениях к </w:t>
      </w:r>
      <w:r w:rsidR="007A1C8E">
        <w:t>З</w:t>
      </w:r>
      <w:r w:rsidR="007A1C8E" w:rsidRPr="00612145">
        <w:t>аявке</w:t>
      </w:r>
      <w:r w:rsidR="005C5831" w:rsidRPr="00612145">
        <w:t>,</w:t>
      </w:r>
      <w:r w:rsidRPr="00612145">
        <w:t xml:space="preserve"> оформл</w:t>
      </w:r>
      <w:r w:rsidR="005051EB" w:rsidRPr="00612145">
        <w:t>яются</w:t>
      </w:r>
      <w:r w:rsidR="00FC7CCA" w:rsidRPr="00612145">
        <w:t xml:space="preserve"> в соответствии с требованиями </w:t>
      </w:r>
      <w:r w:rsidRPr="00612145">
        <w:t>ГОСТ</w:t>
      </w:r>
      <w:r w:rsidR="00FC7CCA" w:rsidRPr="00612145">
        <w:t>а </w:t>
      </w:r>
      <w:r w:rsidRPr="00612145">
        <w:t>Р</w:t>
      </w:r>
      <w:r w:rsidR="00FC7CCA" w:rsidRPr="00612145">
        <w:t> </w:t>
      </w:r>
      <w:r w:rsidRPr="00612145">
        <w:t>6.30-2003, утвержденного постановлением Госстандарта России от 3 марта 2003 г</w:t>
      </w:r>
      <w:r w:rsidR="00FC7CCA" w:rsidRPr="00612145">
        <w:t>ода</w:t>
      </w:r>
      <w:r w:rsidRPr="00612145">
        <w:t xml:space="preserve"> № 65-ст.</w:t>
      </w:r>
    </w:p>
    <w:p w:rsidR="003D57D8" w:rsidRPr="00612145" w:rsidRDefault="003D57D8" w:rsidP="0041040C">
      <w:pPr>
        <w:pStyle w:val="a3"/>
        <w:tabs>
          <w:tab w:val="num" w:pos="0"/>
        </w:tabs>
        <w:ind w:firstLine="720"/>
      </w:pPr>
      <w:r w:rsidRPr="00612145">
        <w:t xml:space="preserve">В последнем абзаце </w:t>
      </w:r>
      <w:r w:rsidR="007A1C8E">
        <w:t>З</w:t>
      </w:r>
      <w:r w:rsidR="007A1C8E" w:rsidRPr="00612145">
        <w:t>аявки</w:t>
      </w:r>
      <w:r w:rsidR="007A1C8E">
        <w:t xml:space="preserve"> на предоставление финансовой поддержки за счет средст</w:t>
      </w:r>
      <w:r w:rsidR="00CC21E1">
        <w:t>в</w:t>
      </w:r>
      <w:r w:rsidR="007A1C8E">
        <w:t xml:space="preserve"> Фонда по проведению капитального ремонта многоквартирных домов, переселению граждан из аварийного жилищного фонда, в том числе с учетом необходимости развития малоэтажного </w:t>
      </w:r>
      <w:r w:rsidR="00B96AF4">
        <w:t>жилищного строительства</w:t>
      </w:r>
      <w:r w:rsidR="007A1C8E" w:rsidRPr="00612145">
        <w:t xml:space="preserve"> </w:t>
      </w:r>
      <w:r w:rsidRPr="00612145">
        <w:t>указываются в качестве получателей средств Фонда муниципальные образования в случае, если субъект Российской Федерации принял такое решение в соответствии с частью 3 статьи 20 Федерального закона от 21</w:t>
      </w:r>
      <w:r w:rsidR="009C1050" w:rsidRPr="00612145">
        <w:t xml:space="preserve"> </w:t>
      </w:r>
      <w:r w:rsidRPr="00612145">
        <w:t>июля 200</w:t>
      </w:r>
      <w:r w:rsidR="00B73184" w:rsidRPr="00612145">
        <w:t>7 года № </w:t>
      </w:r>
      <w:r w:rsidRPr="00612145">
        <w:t xml:space="preserve">185-ФЗ </w:t>
      </w:r>
      <w:r w:rsidR="009C1050" w:rsidRPr="00612145">
        <w:t xml:space="preserve">«О Фонде содействия реформированию жилищно-коммунального хозяйства»  </w:t>
      </w:r>
      <w:r w:rsidRPr="00612145">
        <w:t>(далее – Федеральный закон</w:t>
      </w:r>
      <w:r w:rsidR="00D43AA6" w:rsidRPr="00612145">
        <w:t xml:space="preserve"> № 185-ФЗ</w:t>
      </w:r>
      <w:r w:rsidRPr="00612145">
        <w:t>) и представил</w:t>
      </w:r>
      <w:r w:rsidR="00CB78DE" w:rsidRPr="00612145">
        <w:t xml:space="preserve"> перечень</w:t>
      </w:r>
      <w:r w:rsidRPr="00612145">
        <w:t xml:space="preserve"> муниципальных образо</w:t>
      </w:r>
      <w:r w:rsidR="009C1050" w:rsidRPr="00612145">
        <w:t>ваний.</w:t>
      </w:r>
    </w:p>
    <w:p w:rsidR="00D30014" w:rsidRPr="00612145" w:rsidRDefault="00F742B0" w:rsidP="0041040C">
      <w:pPr>
        <w:ind w:firstLine="851"/>
        <w:jc w:val="both"/>
      </w:pPr>
      <w:r w:rsidRPr="00612145">
        <w:lastRenderedPageBreak/>
        <w:t xml:space="preserve">Тексты </w:t>
      </w:r>
      <w:r w:rsidR="00D43AA6" w:rsidRPr="00612145">
        <w:t>нормативных</w:t>
      </w:r>
      <w:r w:rsidRPr="00612145">
        <w:t xml:space="preserve"> правовых актов субъектов Российской Федерации и муниципальных правовых актов </w:t>
      </w:r>
      <w:r w:rsidR="00A41E7E">
        <w:t>направляемые</w:t>
      </w:r>
      <w:r w:rsidR="00A41E7E" w:rsidRPr="00A41E7E">
        <w:t xml:space="preserve"> </w:t>
      </w:r>
      <w:r w:rsidR="00A41E7E" w:rsidRPr="00612145">
        <w:t xml:space="preserve">в </w:t>
      </w:r>
      <w:r w:rsidR="00A41E7E">
        <w:t>п</w:t>
      </w:r>
      <w:r w:rsidR="00A41E7E" w:rsidRPr="00612145">
        <w:t xml:space="preserve">риложениях к </w:t>
      </w:r>
      <w:r w:rsidR="00A41E7E">
        <w:t>З</w:t>
      </w:r>
      <w:r w:rsidR="00A41E7E" w:rsidRPr="00612145">
        <w:t>аявке,</w:t>
      </w:r>
      <w:r w:rsidR="00A41E7E">
        <w:t xml:space="preserve"> </w:t>
      </w:r>
      <w:r w:rsidRPr="00612145">
        <w:t>представл</w:t>
      </w:r>
      <w:r w:rsidR="005051EB" w:rsidRPr="00612145">
        <w:t>яются</w:t>
      </w:r>
      <w:r w:rsidRPr="00612145">
        <w:t xml:space="preserve"> в редакции</w:t>
      </w:r>
      <w:r w:rsidR="00A41E7E">
        <w:t>, действующей</w:t>
      </w:r>
      <w:r w:rsidRPr="00612145">
        <w:t xml:space="preserve"> </w:t>
      </w:r>
      <w:r w:rsidR="00D30014" w:rsidRPr="00612145">
        <w:t xml:space="preserve">на дату оформления </w:t>
      </w:r>
      <w:r w:rsidR="00012C81" w:rsidRPr="00612145">
        <w:t>приложени</w:t>
      </w:r>
      <w:r w:rsidR="00012C81">
        <w:t>й</w:t>
      </w:r>
      <w:r w:rsidRPr="00612145">
        <w:t>.</w:t>
      </w:r>
      <w:r w:rsidR="00D30014" w:rsidRPr="00612145">
        <w:t xml:space="preserve"> Если в текст правового акта субъекта Российской Федерации или муниципального прав</w:t>
      </w:r>
      <w:r w:rsidR="002A2AD6" w:rsidRPr="00612145">
        <w:t>ового акта внесены изменения,</w:t>
      </w:r>
      <w:r w:rsidR="00D30014" w:rsidRPr="00612145">
        <w:t xml:space="preserve"> в Фонд </w:t>
      </w:r>
      <w:r w:rsidR="00381131" w:rsidRPr="00612145">
        <w:t>рекомендуется</w:t>
      </w:r>
      <w:r w:rsidR="00D30014" w:rsidRPr="00612145">
        <w:t xml:space="preserve"> представить редакцию основного акта с учетом внесенных изменений и дополнений на дату оформления приложения.</w:t>
      </w:r>
    </w:p>
    <w:p w:rsidR="003D57D8" w:rsidRPr="00612145" w:rsidRDefault="003D57D8" w:rsidP="0041040C">
      <w:pPr>
        <w:pStyle w:val="a3"/>
        <w:tabs>
          <w:tab w:val="num" w:pos="0"/>
        </w:tabs>
        <w:ind w:firstLine="720"/>
      </w:pPr>
      <w:r w:rsidRPr="00612145">
        <w:t xml:space="preserve">Тексты муниципальных правовых актов и иных документов органов местного самоуправления должны быть заверены подписью </w:t>
      </w:r>
      <w:r w:rsidR="00FB5E7A" w:rsidRPr="00612145">
        <w:t xml:space="preserve">главы </w:t>
      </w:r>
      <w:r w:rsidR="004842A4" w:rsidRPr="00612145">
        <w:t xml:space="preserve">муниципального образования или </w:t>
      </w:r>
      <w:r w:rsidRPr="00612145">
        <w:t>уполномоченного</w:t>
      </w:r>
      <w:r w:rsidR="00FB5E7A" w:rsidRPr="00612145">
        <w:t xml:space="preserve"> им</w:t>
      </w:r>
      <w:r w:rsidRPr="00612145">
        <w:t xml:space="preserve"> должностного лица органов местного самоуправления.</w:t>
      </w:r>
    </w:p>
    <w:p w:rsidR="00CF580C" w:rsidRPr="00612145" w:rsidRDefault="003D57D8" w:rsidP="0041040C">
      <w:pPr>
        <w:pStyle w:val="L999"/>
        <w:numPr>
          <w:ilvl w:val="0"/>
          <w:numId w:val="0"/>
        </w:numPr>
        <w:tabs>
          <w:tab w:val="num" w:pos="0"/>
        </w:tabs>
        <w:ind w:firstLine="720"/>
        <w:jc w:val="both"/>
        <w:rPr>
          <w:sz w:val="24"/>
          <w:szCs w:val="24"/>
        </w:rPr>
      </w:pPr>
      <w:r w:rsidRPr="00612145">
        <w:rPr>
          <w:sz w:val="24"/>
          <w:szCs w:val="24"/>
        </w:rPr>
        <w:t xml:space="preserve">Заявка и </w:t>
      </w:r>
      <w:r w:rsidR="00A41E7E">
        <w:rPr>
          <w:sz w:val="24"/>
          <w:szCs w:val="24"/>
        </w:rPr>
        <w:t>п</w:t>
      </w:r>
      <w:r w:rsidR="005A57AD" w:rsidRPr="00612145">
        <w:rPr>
          <w:sz w:val="24"/>
          <w:szCs w:val="24"/>
        </w:rPr>
        <w:t xml:space="preserve">риложения </w:t>
      </w:r>
      <w:r w:rsidRPr="00612145">
        <w:rPr>
          <w:sz w:val="24"/>
          <w:szCs w:val="24"/>
        </w:rPr>
        <w:t>к ней представляются также на машиночитаемом носителе в электронном виде. Содержание указанных документов в электронном виде должно быть идентично их содержанию на бумажном носителе.</w:t>
      </w:r>
    </w:p>
    <w:p w:rsidR="00D43AA6" w:rsidRPr="00612145" w:rsidRDefault="00D43AA6" w:rsidP="0041040C">
      <w:pPr>
        <w:pStyle w:val="L999"/>
        <w:numPr>
          <w:ilvl w:val="0"/>
          <w:numId w:val="0"/>
        </w:numPr>
        <w:tabs>
          <w:tab w:val="num" w:pos="0"/>
        </w:tabs>
        <w:ind w:firstLine="720"/>
        <w:jc w:val="both"/>
        <w:rPr>
          <w:sz w:val="24"/>
          <w:szCs w:val="24"/>
        </w:rPr>
      </w:pPr>
      <w:r w:rsidRPr="00612145">
        <w:rPr>
          <w:sz w:val="24"/>
          <w:szCs w:val="24"/>
        </w:rPr>
        <w:t>Отдельные условия предоставления финансовой поддержки за счет средств Фонда</w:t>
      </w:r>
      <w:r w:rsidR="00855AA4">
        <w:rPr>
          <w:sz w:val="24"/>
          <w:szCs w:val="24"/>
        </w:rPr>
        <w:t xml:space="preserve">, указанные в </w:t>
      </w:r>
      <w:r w:rsidR="00A41E7E">
        <w:rPr>
          <w:sz w:val="24"/>
          <w:szCs w:val="24"/>
        </w:rPr>
        <w:t>п</w:t>
      </w:r>
      <w:r w:rsidR="00855AA4">
        <w:rPr>
          <w:sz w:val="24"/>
          <w:szCs w:val="24"/>
        </w:rPr>
        <w:t xml:space="preserve">риложениях к </w:t>
      </w:r>
      <w:r w:rsidR="005A57AD">
        <w:rPr>
          <w:sz w:val="24"/>
          <w:szCs w:val="24"/>
        </w:rPr>
        <w:t>Заявкам</w:t>
      </w:r>
      <w:r w:rsidR="00855AA4">
        <w:rPr>
          <w:sz w:val="24"/>
          <w:szCs w:val="24"/>
        </w:rPr>
        <w:t>,</w:t>
      </w:r>
      <w:r w:rsidRPr="00612145">
        <w:rPr>
          <w:sz w:val="24"/>
          <w:szCs w:val="24"/>
        </w:rPr>
        <w:t xml:space="preserve"> должны быть заполнены в </w:t>
      </w:r>
      <w:r w:rsidR="00C72BC6">
        <w:rPr>
          <w:sz w:val="24"/>
          <w:szCs w:val="24"/>
        </w:rPr>
        <w:t>Информационной системе «Реформа ЖКХ»</w:t>
      </w:r>
      <w:r w:rsidR="0026561E">
        <w:rPr>
          <w:sz w:val="24"/>
          <w:szCs w:val="24"/>
        </w:rPr>
        <w:t xml:space="preserve"> (далее – Система)</w:t>
      </w:r>
      <w:r w:rsidRPr="00612145">
        <w:rPr>
          <w:sz w:val="24"/>
          <w:szCs w:val="24"/>
        </w:rPr>
        <w:t>.</w:t>
      </w:r>
    </w:p>
    <w:p w:rsidR="00D43AA6" w:rsidRPr="006729CD" w:rsidRDefault="003E1874" w:rsidP="0041040C">
      <w:pPr>
        <w:pStyle w:val="L999"/>
        <w:numPr>
          <w:ilvl w:val="0"/>
          <w:numId w:val="0"/>
        </w:numPr>
        <w:tabs>
          <w:tab w:val="num" w:pos="0"/>
        </w:tabs>
        <w:ind w:firstLine="720"/>
        <w:jc w:val="both"/>
        <w:rPr>
          <w:b/>
          <w:sz w:val="24"/>
          <w:szCs w:val="24"/>
        </w:rPr>
      </w:pPr>
      <w:r w:rsidRPr="006729CD">
        <w:rPr>
          <w:b/>
          <w:sz w:val="24"/>
          <w:szCs w:val="24"/>
        </w:rPr>
        <w:t xml:space="preserve">Настоящие </w:t>
      </w:r>
      <w:r w:rsidR="007A1C8E" w:rsidRPr="006729CD">
        <w:rPr>
          <w:b/>
          <w:sz w:val="24"/>
          <w:szCs w:val="24"/>
        </w:rPr>
        <w:t xml:space="preserve">Рекомендации </w:t>
      </w:r>
      <w:r w:rsidR="00D43AA6" w:rsidRPr="006729CD">
        <w:rPr>
          <w:b/>
          <w:sz w:val="24"/>
          <w:szCs w:val="24"/>
        </w:rPr>
        <w:t>включают в себя:</w:t>
      </w:r>
    </w:p>
    <w:p w:rsidR="00950AE1" w:rsidRPr="00A41E7E" w:rsidRDefault="00D52E0C" w:rsidP="00950AE1">
      <w:pPr>
        <w:ind w:right="-11" w:firstLine="720"/>
        <w:jc w:val="both"/>
      </w:pPr>
      <w:r>
        <w:t>1. Р</w:t>
      </w:r>
      <w:r w:rsidR="00950AE1" w:rsidRPr="00612145">
        <w:t xml:space="preserve">екомендации </w:t>
      </w:r>
      <w:r w:rsidR="00A41E7E" w:rsidRPr="00A41E7E">
        <w:t>по подготовке Заявок на предоставление финансовой поддержки за счет средств Фонда на реализацию региональных адресных программ по проведению капитального ремонта многоквартирных домов, переселению граждан из аварийного жилищного фонда, в том числе с учетом</w:t>
      </w:r>
      <w:r w:rsidR="00A41E7E">
        <w:t xml:space="preserve"> необходимости</w:t>
      </w:r>
      <w:r w:rsidR="00EE0EED">
        <w:t xml:space="preserve"> развития</w:t>
      </w:r>
      <w:r w:rsidR="00A41E7E" w:rsidRPr="00A41E7E">
        <w:t xml:space="preserve"> малоэтажного</w:t>
      </w:r>
      <w:r w:rsidR="00A41E7E">
        <w:t xml:space="preserve"> жилищного</w:t>
      </w:r>
      <w:r w:rsidR="00A41E7E" w:rsidRPr="00A41E7E">
        <w:t xml:space="preserve"> строительства, и региональных программ по модернизации систем коммунальной инфраструктуры</w:t>
      </w:r>
      <w:r w:rsidR="00950AE1" w:rsidRPr="00A41E7E">
        <w:t>;</w:t>
      </w:r>
    </w:p>
    <w:p w:rsidR="00D43AA6" w:rsidRPr="00612145" w:rsidRDefault="00D52E0C" w:rsidP="0041040C">
      <w:pPr>
        <w:pStyle w:val="L999"/>
        <w:numPr>
          <w:ilvl w:val="0"/>
          <w:numId w:val="0"/>
        </w:numPr>
        <w:tabs>
          <w:tab w:val="num" w:pos="0"/>
        </w:tabs>
        <w:ind w:firstLine="720"/>
        <w:jc w:val="both"/>
        <w:rPr>
          <w:sz w:val="24"/>
          <w:szCs w:val="24"/>
        </w:rPr>
      </w:pPr>
      <w:r>
        <w:rPr>
          <w:sz w:val="24"/>
          <w:szCs w:val="24"/>
        </w:rPr>
        <w:t>2.</w:t>
      </w:r>
      <w:r w:rsidRPr="00612145">
        <w:rPr>
          <w:sz w:val="24"/>
          <w:szCs w:val="24"/>
        </w:rPr>
        <w:t xml:space="preserve"> </w:t>
      </w:r>
      <w:r w:rsidR="00D646E9">
        <w:rPr>
          <w:sz w:val="24"/>
          <w:szCs w:val="24"/>
        </w:rPr>
        <w:t>Методические р</w:t>
      </w:r>
      <w:r w:rsidR="00D43AA6" w:rsidRPr="00612145">
        <w:rPr>
          <w:sz w:val="24"/>
          <w:szCs w:val="24"/>
        </w:rPr>
        <w:t>екомендации по разработке региональной адресной программы по проведению капитального ремонта многоквартирных домов</w:t>
      </w:r>
      <w:r w:rsidR="00F9175E">
        <w:rPr>
          <w:sz w:val="24"/>
          <w:szCs w:val="24"/>
        </w:rPr>
        <w:t xml:space="preserve"> (Приложение 1 к</w:t>
      </w:r>
      <w:r w:rsidR="00AA7E26">
        <w:rPr>
          <w:sz w:val="24"/>
          <w:szCs w:val="24"/>
        </w:rPr>
        <w:t xml:space="preserve"> настоящим</w:t>
      </w:r>
      <w:r w:rsidR="00F9175E">
        <w:rPr>
          <w:sz w:val="24"/>
          <w:szCs w:val="24"/>
        </w:rPr>
        <w:t xml:space="preserve"> </w:t>
      </w:r>
      <w:r w:rsidR="00AA7E26">
        <w:rPr>
          <w:sz w:val="24"/>
          <w:szCs w:val="24"/>
        </w:rPr>
        <w:t>Рекомендациям</w:t>
      </w:r>
      <w:r w:rsidR="00F9175E">
        <w:rPr>
          <w:sz w:val="24"/>
          <w:szCs w:val="24"/>
        </w:rPr>
        <w:t>)</w:t>
      </w:r>
      <w:r w:rsidR="00D43AA6" w:rsidRPr="00612145">
        <w:rPr>
          <w:sz w:val="24"/>
          <w:szCs w:val="24"/>
        </w:rPr>
        <w:t>;</w:t>
      </w:r>
    </w:p>
    <w:p w:rsidR="00D43AA6" w:rsidRDefault="00887E3B" w:rsidP="00A61B11">
      <w:pPr>
        <w:ind w:firstLine="720"/>
        <w:jc w:val="both"/>
      </w:pPr>
      <w:r>
        <w:t>3</w:t>
      </w:r>
      <w:r w:rsidR="00D52E0C">
        <w:t>. М</w:t>
      </w:r>
      <w:r w:rsidR="00D43AA6" w:rsidRPr="00612145">
        <w:t xml:space="preserve">етодические рекомендации по разработке региональной адресной программы </w:t>
      </w:r>
      <w:r w:rsidR="00EE0EED">
        <w:t xml:space="preserve">по </w:t>
      </w:r>
      <w:r w:rsidR="00D43AA6" w:rsidRPr="00612145">
        <w:t>переселени</w:t>
      </w:r>
      <w:r w:rsidR="00EE0EED">
        <w:t>ю</w:t>
      </w:r>
      <w:r w:rsidR="00D43AA6" w:rsidRPr="00612145">
        <w:t xml:space="preserve"> граждан из аварийного жилищного фонда</w:t>
      </w:r>
      <w:r w:rsidR="00AA7E26">
        <w:t xml:space="preserve"> (Приложение </w:t>
      </w:r>
      <w:r>
        <w:t>2</w:t>
      </w:r>
      <w:r w:rsidR="00AA7E26">
        <w:t xml:space="preserve"> к настоящим Рекомендациям)</w:t>
      </w:r>
      <w:r w:rsidR="00D43AA6" w:rsidRPr="00612145">
        <w:t>;</w:t>
      </w:r>
    </w:p>
    <w:p w:rsidR="008577D2" w:rsidRDefault="00A61B11">
      <w:pPr>
        <w:ind w:right="-11" w:firstLine="709"/>
        <w:jc w:val="both"/>
        <w:rPr>
          <w:b/>
          <w:bCs/>
        </w:rPr>
      </w:pPr>
      <w:r>
        <w:t xml:space="preserve">4. Методические рекомендации </w:t>
      </w:r>
      <w:r w:rsidR="00A623E5" w:rsidRPr="00A623E5">
        <w:rPr>
          <w:bCs/>
        </w:rPr>
        <w:t>по разработке региональной программы по модернизации системы коммунальной инфраструктуры</w:t>
      </w:r>
      <w:r>
        <w:rPr>
          <w:bCs/>
        </w:rPr>
        <w:t xml:space="preserve"> </w:t>
      </w:r>
      <w:r>
        <w:t>(Приложение 3 к настоящим Рекомендациям)</w:t>
      </w:r>
      <w:r w:rsidR="00A623E5" w:rsidRPr="00A623E5">
        <w:rPr>
          <w:bCs/>
        </w:rPr>
        <w:t>;</w:t>
      </w:r>
    </w:p>
    <w:p w:rsidR="005C1BA6" w:rsidRDefault="00A61B11">
      <w:pPr>
        <w:ind w:right="-11" w:firstLine="720"/>
        <w:jc w:val="both"/>
      </w:pPr>
      <w:r>
        <w:t>5</w:t>
      </w:r>
      <w:r w:rsidR="00D52E0C">
        <w:t>.</w:t>
      </w:r>
      <w:r w:rsidR="00D52E0C" w:rsidRPr="00612145">
        <w:t xml:space="preserve"> </w:t>
      </w:r>
      <w:r w:rsidR="00D52E0C">
        <w:t>Ф</w:t>
      </w:r>
      <w:r w:rsidR="00D43AA6" w:rsidRPr="00612145">
        <w:t xml:space="preserve">ормы </w:t>
      </w:r>
      <w:r w:rsidR="00950AE1">
        <w:t xml:space="preserve">к </w:t>
      </w:r>
      <w:r w:rsidR="003015F2">
        <w:t xml:space="preserve"> </w:t>
      </w:r>
      <w:r w:rsidR="00F9175E">
        <w:t>Заявкам</w:t>
      </w:r>
      <w:r w:rsidR="00A87130">
        <w:t xml:space="preserve"> (Приложение </w:t>
      </w:r>
      <w:r>
        <w:t xml:space="preserve">4 </w:t>
      </w:r>
      <w:r w:rsidR="00A87130">
        <w:t>к настоящим Рекомендациям)</w:t>
      </w:r>
      <w:r w:rsidR="00D43AA6" w:rsidRPr="00612145">
        <w:t>;</w:t>
      </w:r>
    </w:p>
    <w:p w:rsidR="005C1BA6" w:rsidRDefault="00A61B11">
      <w:pPr>
        <w:ind w:right="-11" w:firstLine="720"/>
        <w:jc w:val="both"/>
      </w:pPr>
      <w:r>
        <w:t>6</w:t>
      </w:r>
      <w:r w:rsidR="00A87130">
        <w:t xml:space="preserve">. Формы Заявки на предоставление финансовой поддержки за счет средств Фонда на реализацию региональной адресной программы по проведению капитального ремонта, </w:t>
      </w:r>
      <w:r w:rsidR="00A87130" w:rsidRPr="00612145">
        <w:t>региональной адресной программы</w:t>
      </w:r>
      <w:r w:rsidR="00EE0EED">
        <w:t xml:space="preserve"> по</w:t>
      </w:r>
      <w:r w:rsidR="00A87130" w:rsidRPr="00612145">
        <w:t xml:space="preserve"> переселени</w:t>
      </w:r>
      <w:r w:rsidR="00EE0EED">
        <w:t>ю</w:t>
      </w:r>
      <w:r w:rsidR="00A87130" w:rsidRPr="00612145">
        <w:t xml:space="preserve"> граждан из аварийного жилищного фонда</w:t>
      </w:r>
      <w:r w:rsidR="00EE0EED">
        <w:t xml:space="preserve">, </w:t>
      </w:r>
      <w:r w:rsidR="00EE0EED" w:rsidRPr="00612145">
        <w:t>региональной адресной программы</w:t>
      </w:r>
      <w:r w:rsidR="00EE0EED">
        <w:t xml:space="preserve"> по</w:t>
      </w:r>
      <w:r w:rsidR="00EE0EED" w:rsidRPr="00612145">
        <w:t xml:space="preserve"> переселени</w:t>
      </w:r>
      <w:r w:rsidR="00EE0EED">
        <w:t>ю</w:t>
      </w:r>
      <w:r w:rsidR="00EE0EED" w:rsidRPr="00612145">
        <w:t xml:space="preserve"> граждан из аварийного жилищного фонда</w:t>
      </w:r>
      <w:r w:rsidR="00EE0EED">
        <w:t xml:space="preserve"> </w:t>
      </w:r>
      <w:r w:rsidR="00A87130">
        <w:t>с учетом</w:t>
      </w:r>
      <w:r w:rsidR="00EE0EED">
        <w:t xml:space="preserve"> необходимости развития</w:t>
      </w:r>
      <w:r w:rsidR="00A87130">
        <w:t xml:space="preserve"> малоэтажного</w:t>
      </w:r>
      <w:r w:rsidR="00EE0EED">
        <w:t xml:space="preserve"> жилищного строительства и</w:t>
      </w:r>
      <w:r w:rsidR="00A87130">
        <w:t xml:space="preserve"> региональн</w:t>
      </w:r>
      <w:r w:rsidR="00EE0EED">
        <w:t xml:space="preserve">ой программы </w:t>
      </w:r>
      <w:r w:rsidR="00A87130">
        <w:t>п</w:t>
      </w:r>
      <w:r w:rsidR="00A87130" w:rsidRPr="00512F71">
        <w:t>о модернизации систем</w:t>
      </w:r>
      <w:r w:rsidR="00EE0EED" w:rsidRPr="00512F71">
        <w:t>ы</w:t>
      </w:r>
      <w:r w:rsidR="00A87130" w:rsidRPr="00512F71">
        <w:t xml:space="preserve"> коммунальной инфраструктуры (Приложение </w:t>
      </w:r>
      <w:r>
        <w:t>5</w:t>
      </w:r>
      <w:r w:rsidRPr="00512F71">
        <w:t xml:space="preserve"> </w:t>
      </w:r>
      <w:r w:rsidR="00A87130" w:rsidRPr="00512F71">
        <w:t>к настоящим Рекомендациям)</w:t>
      </w:r>
      <w:r w:rsidR="00945C97" w:rsidRPr="00512F71">
        <w:t>;</w:t>
      </w:r>
    </w:p>
    <w:p w:rsidR="00D43AA6" w:rsidRPr="00512F71" w:rsidRDefault="00C7518B" w:rsidP="0083346A">
      <w:pPr>
        <w:tabs>
          <w:tab w:val="left" w:pos="8222"/>
        </w:tabs>
        <w:ind w:right="-11" w:firstLine="720"/>
        <w:jc w:val="both"/>
      </w:pPr>
      <w:r>
        <w:t>6</w:t>
      </w:r>
      <w:r w:rsidR="00D52E0C" w:rsidRPr="00512F71">
        <w:t>. Т</w:t>
      </w:r>
      <w:r w:rsidR="00D43AA6" w:rsidRPr="00512F71">
        <w:t xml:space="preserve">иповые формы </w:t>
      </w:r>
      <w:r w:rsidR="00EA219C">
        <w:t>Д</w:t>
      </w:r>
      <w:r w:rsidR="00D43AA6" w:rsidRPr="00512F71">
        <w:t>оговор</w:t>
      </w:r>
      <w:r w:rsidR="00507735">
        <w:t>а</w:t>
      </w:r>
      <w:r w:rsidR="00D43AA6" w:rsidRPr="00512F71">
        <w:t xml:space="preserve"> о долевом финансировании </w:t>
      </w:r>
      <w:r w:rsidR="00507735">
        <w:t xml:space="preserve">региональных адресных программ по проведению </w:t>
      </w:r>
      <w:r w:rsidR="00D43AA6" w:rsidRPr="00512F71">
        <w:t>капитальног</w:t>
      </w:r>
      <w:r w:rsidR="00E16BE1" w:rsidRPr="00512F71">
        <w:t>о ремонта многоквартирных домов</w:t>
      </w:r>
      <w:r w:rsidR="00507735">
        <w:t xml:space="preserve"> и</w:t>
      </w:r>
      <w:r w:rsidR="00D43AA6" w:rsidRPr="00512F71">
        <w:t xml:space="preserve"> </w:t>
      </w:r>
      <w:r w:rsidR="00507735">
        <w:t xml:space="preserve">(или) </w:t>
      </w:r>
      <w:r w:rsidR="00507735" w:rsidRPr="00512F71">
        <w:t>переселени</w:t>
      </w:r>
      <w:r w:rsidR="00507735">
        <w:t>ю</w:t>
      </w:r>
      <w:r w:rsidR="00507735" w:rsidRPr="00512F71">
        <w:t xml:space="preserve"> </w:t>
      </w:r>
      <w:r w:rsidR="00D43AA6" w:rsidRPr="00512F71">
        <w:t>граждан из аварийного жилищного фонда</w:t>
      </w:r>
      <w:r w:rsidR="00451626">
        <w:t>,</w:t>
      </w:r>
      <w:r w:rsidR="00451626" w:rsidRPr="00512F71">
        <w:t xml:space="preserve"> </w:t>
      </w:r>
      <w:r w:rsidR="00EA219C">
        <w:t>Д</w:t>
      </w:r>
      <w:r w:rsidR="00507735">
        <w:t xml:space="preserve">оговора о долевом финансировании </w:t>
      </w:r>
      <w:r w:rsidR="00E16BE1" w:rsidRPr="00512F71">
        <w:t>модернизации системы коммунальной инфраструктуры</w:t>
      </w:r>
      <w:r w:rsidR="00EA219C">
        <w:t xml:space="preserve"> (далее совместно </w:t>
      </w:r>
      <w:r w:rsidR="00451626">
        <w:t xml:space="preserve">именуемые </w:t>
      </w:r>
      <w:r w:rsidR="00EA219C">
        <w:t>Договоры о долевом финансировании)</w:t>
      </w:r>
      <w:r w:rsidR="00E16BE1" w:rsidRPr="00512F71">
        <w:t>,</w:t>
      </w:r>
      <w:r w:rsidR="00D43AA6" w:rsidRPr="00512F71">
        <w:t xml:space="preserve"> </w:t>
      </w:r>
      <w:r w:rsidR="00752B54" w:rsidRPr="00512F71">
        <w:t>заключаемы</w:t>
      </w:r>
      <w:r w:rsidR="00752B54">
        <w:t>х</w:t>
      </w:r>
      <w:r w:rsidR="00752B54" w:rsidRPr="00512F71">
        <w:t xml:space="preserve"> </w:t>
      </w:r>
      <w:r w:rsidR="00D43AA6" w:rsidRPr="00512F71">
        <w:t>между Фондом и субъектом Российской Федерации</w:t>
      </w:r>
      <w:r w:rsidR="00752B54">
        <w:t>,</w:t>
      </w:r>
      <w:r w:rsidR="00EE0EED" w:rsidRPr="00512F71">
        <w:t xml:space="preserve"> </w:t>
      </w:r>
      <w:r w:rsidR="00D43AA6" w:rsidRPr="00512F71">
        <w:t xml:space="preserve">и </w:t>
      </w:r>
      <w:r w:rsidR="0083346A">
        <w:t>Д</w:t>
      </w:r>
      <w:r w:rsidR="0083346A" w:rsidRPr="00512F71">
        <w:t>ополнительны</w:t>
      </w:r>
      <w:r w:rsidR="0083346A">
        <w:t>х</w:t>
      </w:r>
      <w:r w:rsidR="0083346A" w:rsidRPr="00512F71">
        <w:t xml:space="preserve"> соглашени</w:t>
      </w:r>
      <w:r w:rsidR="0083346A">
        <w:t>й</w:t>
      </w:r>
      <w:r w:rsidR="0083346A" w:rsidRPr="00512F71">
        <w:t xml:space="preserve"> </w:t>
      </w:r>
      <w:r w:rsidR="00D43AA6" w:rsidRPr="00512F71">
        <w:t xml:space="preserve">к </w:t>
      </w:r>
      <w:r w:rsidR="00950AE1" w:rsidRPr="00512F71">
        <w:t>указанным договорам</w:t>
      </w:r>
      <w:r w:rsidR="00D43AA6" w:rsidRPr="00512F71">
        <w:t xml:space="preserve">, </w:t>
      </w:r>
      <w:r w:rsidR="00752B54" w:rsidRPr="00512F71">
        <w:t>заключаем</w:t>
      </w:r>
      <w:r w:rsidR="00752B54">
        <w:t>ых</w:t>
      </w:r>
      <w:r w:rsidR="00752B54" w:rsidRPr="00512F71">
        <w:t xml:space="preserve"> </w:t>
      </w:r>
      <w:r w:rsidR="00D43AA6" w:rsidRPr="00512F71">
        <w:t>Фондом с определяемым в соответствии с законом субъекта Российской Федерации о бюджете на текущий финансовый год и (или) плановый период главным распорядителем бюджетных средств субъекта Российской Федерации, имеющим право</w:t>
      </w:r>
      <w:r w:rsidR="00D43AA6" w:rsidRPr="00512F71">
        <w:rPr>
          <w:i/>
        </w:rPr>
        <w:t xml:space="preserve"> </w:t>
      </w:r>
      <w:r w:rsidR="00D43AA6" w:rsidRPr="00512F71">
        <w:t>распределять бюджетные ассигнования, сформированные за счет средств Фонда</w:t>
      </w:r>
      <w:r w:rsidR="00950AE1" w:rsidRPr="00512F71">
        <w:t xml:space="preserve"> (Приложение </w:t>
      </w:r>
      <w:r w:rsidR="00A61B11">
        <w:t>6</w:t>
      </w:r>
      <w:r w:rsidR="00A61B11" w:rsidRPr="00512F71">
        <w:t xml:space="preserve"> </w:t>
      </w:r>
      <w:r w:rsidR="00950AE1" w:rsidRPr="00512F71">
        <w:t>к настоящим Рекомендациям)</w:t>
      </w:r>
      <w:r w:rsidR="00612145" w:rsidRPr="00512F71">
        <w:t>.</w:t>
      </w:r>
    </w:p>
    <w:p w:rsidR="00EA219C" w:rsidRPr="00FF18A4" w:rsidRDefault="00975EA5" w:rsidP="00507735">
      <w:pPr>
        <w:tabs>
          <w:tab w:val="num" w:pos="0"/>
        </w:tabs>
        <w:ind w:firstLine="709"/>
        <w:jc w:val="both"/>
      </w:pPr>
      <w:r>
        <w:t>Субъект Российской Федерации, претендующи</w:t>
      </w:r>
      <w:r w:rsidR="00EA219C">
        <w:t>й</w:t>
      </w:r>
      <w:r>
        <w:t xml:space="preserve"> на предоставление финансовой поддержки за счет средств Фонда после 1 января 2013 года, заключа</w:t>
      </w:r>
      <w:r w:rsidR="00EA219C">
        <w:t>е</w:t>
      </w:r>
      <w:r>
        <w:t>т с Фондом соответствующи</w:t>
      </w:r>
      <w:r w:rsidR="00EA219C">
        <w:t>й</w:t>
      </w:r>
      <w:r>
        <w:t xml:space="preserve"> </w:t>
      </w:r>
      <w:r w:rsidR="00EA219C">
        <w:t>Д</w:t>
      </w:r>
      <w:r>
        <w:t>оговор о долевом финансировании по форме Приложения 5 к настоящим Рекомендациям</w:t>
      </w:r>
      <w:r w:rsidR="00EA219C">
        <w:t>.</w:t>
      </w:r>
      <w:r>
        <w:t xml:space="preserve"> </w:t>
      </w:r>
      <w:r w:rsidR="00EA219C">
        <w:t>В</w:t>
      </w:r>
      <w:r>
        <w:t xml:space="preserve"> случае е</w:t>
      </w:r>
      <w:r w:rsidR="00507735">
        <w:t xml:space="preserve">сли между субъектом Российской Федерации и Фондом был ранее заключен договор о долевом финансировании региональных адресных программ по </w:t>
      </w:r>
      <w:r w:rsidR="00507735">
        <w:lastRenderedPageBreak/>
        <w:t xml:space="preserve">проведению капитального ремонта многоквартирных домов и (или) переселению граждан из аварийного жилищного фонда </w:t>
      </w:r>
      <w:r w:rsidR="00EA219C">
        <w:t xml:space="preserve">по </w:t>
      </w:r>
      <w:r>
        <w:t>ране</w:t>
      </w:r>
      <w:r w:rsidR="00EA219C">
        <w:t>е</w:t>
      </w:r>
      <w:r w:rsidR="00507735">
        <w:t xml:space="preserve"> утвержденной форме</w:t>
      </w:r>
      <w:r w:rsidR="00EA219C">
        <w:t xml:space="preserve">, такой субъект Российской Федерации заключает с </w:t>
      </w:r>
      <w:r w:rsidR="00EA219C" w:rsidRPr="00B71683">
        <w:t xml:space="preserve">Фондом </w:t>
      </w:r>
      <w:r w:rsidR="007433EA" w:rsidRPr="00B71683">
        <w:t>С</w:t>
      </w:r>
      <w:r w:rsidR="00EA219C" w:rsidRPr="00B71683">
        <w:t>оглашение о внесении</w:t>
      </w:r>
      <w:r w:rsidR="00EA219C">
        <w:t xml:space="preserve"> изменений и дополнений </w:t>
      </w:r>
      <w:r w:rsidR="007433EA">
        <w:t>в</w:t>
      </w:r>
      <w:r w:rsidR="00EA219C">
        <w:t xml:space="preserve"> указанн</w:t>
      </w:r>
      <w:r w:rsidR="007433EA">
        <w:t>ый</w:t>
      </w:r>
      <w:r w:rsidR="00EA219C">
        <w:t xml:space="preserve"> договор, согласно которому договор излагается в новой редакции и </w:t>
      </w:r>
      <w:r w:rsidR="007433EA">
        <w:t>дополняется новыми приложениями, согласно</w:t>
      </w:r>
      <w:r w:rsidR="00B32C94">
        <w:t xml:space="preserve"> соответствующей форме</w:t>
      </w:r>
      <w:r w:rsidR="007433EA">
        <w:t xml:space="preserve"> </w:t>
      </w:r>
      <w:r w:rsidR="00B32C94">
        <w:t xml:space="preserve">Приложения </w:t>
      </w:r>
      <w:r w:rsidR="007433EA">
        <w:t>5 к настоящим Рекомендациям.</w:t>
      </w:r>
      <w:r w:rsidR="00EA219C" w:rsidRPr="00FF18A4" w:rsidDel="00EA219C">
        <w:t xml:space="preserve"> </w:t>
      </w:r>
      <w:r w:rsidR="00EA219C">
        <w:t xml:space="preserve">Договоры о долевом финансировании </w:t>
      </w:r>
      <w:r w:rsidR="007433EA">
        <w:t>и (</w:t>
      </w:r>
      <w:r w:rsidR="00EA219C">
        <w:t>или</w:t>
      </w:r>
      <w:r w:rsidR="007433EA">
        <w:t>)</w:t>
      </w:r>
      <w:r w:rsidR="00EA219C">
        <w:t xml:space="preserve"> соглашени</w:t>
      </w:r>
      <w:r w:rsidR="007433EA">
        <w:t>е</w:t>
      </w:r>
      <w:r w:rsidR="00EA219C">
        <w:t xml:space="preserve"> о внесении изменений и дополнений к договор</w:t>
      </w:r>
      <w:r w:rsidR="007433EA">
        <w:t>у</w:t>
      </w:r>
      <w:r w:rsidR="00EA219C">
        <w:t xml:space="preserve"> о долевом финансировании региональных адресных программ по проведению капитального ремонта многоквартирных домов и (или) переселению граждан из аварийного жилищного фонда прилагаются к соответствующей заявке субъекта Российской Федерации, подаваемой после 1 января 2013 года.</w:t>
      </w:r>
    </w:p>
    <w:p w:rsidR="00507735" w:rsidRPr="00FF18A4" w:rsidRDefault="00507735" w:rsidP="00507735">
      <w:pPr>
        <w:tabs>
          <w:tab w:val="num" w:pos="0"/>
        </w:tabs>
        <w:ind w:firstLine="709"/>
        <w:jc w:val="both"/>
      </w:pPr>
      <w:r w:rsidRPr="00FF18A4">
        <w:t>В случае, если Фондом ранее было принято решение о предоставлении финансовой поддержки субъекту Российской Федерации, подающему заявку, в Фонд представляется проект дополнительного соглашения к договору и, в случае необходимости, правовой акт (заверенная копия) или доверенность (заверенная копия) высшего должностного лица субъекта Российской Федерации (руководителя высшего органа исполнительной власти субъекта Российской Федерации) о том, что субъект Российской Федерации наделяет (уполномочивает) главного распорядителя бюджетных средств, полученных бюджетом субъекта Российской Федерации за счет средств Фонда, правом подписывать дополнительное соглашение.</w:t>
      </w:r>
    </w:p>
    <w:p w:rsidR="00D81459" w:rsidRPr="00D81459" w:rsidRDefault="00D81459" w:rsidP="00D81459">
      <w:pPr>
        <w:tabs>
          <w:tab w:val="num" w:pos="0"/>
        </w:tabs>
        <w:ind w:firstLine="709"/>
        <w:jc w:val="both"/>
        <w:rPr>
          <w:bCs/>
        </w:rPr>
      </w:pPr>
      <w:r w:rsidRPr="00512F71">
        <w:rPr>
          <w:bCs/>
        </w:rPr>
        <w:t xml:space="preserve">Субъект Российской Федерации при подготовке проекта </w:t>
      </w:r>
      <w:r w:rsidR="007433EA">
        <w:rPr>
          <w:bCs/>
        </w:rPr>
        <w:t>Д</w:t>
      </w:r>
      <w:r w:rsidRPr="00512F71">
        <w:rPr>
          <w:bCs/>
        </w:rPr>
        <w:t>оговора</w:t>
      </w:r>
      <w:r w:rsidR="007433EA">
        <w:rPr>
          <w:bCs/>
        </w:rPr>
        <w:t xml:space="preserve"> о долевом финансировании, соглашения о внесении изменений и дополнений в договор, дополнительного соглашения к договору</w:t>
      </w:r>
      <w:r w:rsidR="00451626">
        <w:rPr>
          <w:bCs/>
        </w:rPr>
        <w:t>,</w:t>
      </w:r>
      <w:r w:rsidRPr="00512F71">
        <w:rPr>
          <w:bCs/>
        </w:rPr>
        <w:t xml:space="preserve"> самостоятельно включает в текст сведения, необходимые для заключения договора, и подписывает проект договора. К проекту договора </w:t>
      </w:r>
      <w:r w:rsidR="007433EA">
        <w:rPr>
          <w:bCs/>
        </w:rPr>
        <w:t xml:space="preserve">или соглашения </w:t>
      </w:r>
      <w:r w:rsidRPr="00512F71">
        <w:rPr>
          <w:bCs/>
        </w:rPr>
        <w:t>прилагается правовой акт</w:t>
      </w:r>
      <w:r w:rsidRPr="00D81459">
        <w:rPr>
          <w:bCs/>
        </w:rPr>
        <w:t xml:space="preserve"> или доверенность высшего должностного лица субъекта Российской Федерации (руководителя высшего органа исполнительной власти субъекта Российской Федерации) о том, что субъект Российской Федерации наделяет (уполномочивает) главного распорядителя бюджетных средств, полученных бюджетом субъекта Российской Федерации за счет средств Фонда (например, министерство финансов или министерство строительства), правом подписывать дополнительное соглашение к договору, заключаемое при принятии Фондом решения о предоставлении финансовой поддержки. Проект дополнительного соглашения подписывается лицом, уполномоченным действовать от имени указанного главного распорядителя бюджетных средств.</w:t>
      </w:r>
    </w:p>
    <w:p w:rsidR="00D81459" w:rsidRPr="00D81459" w:rsidRDefault="00D81459" w:rsidP="00D81459">
      <w:pPr>
        <w:tabs>
          <w:tab w:val="num" w:pos="0"/>
        </w:tabs>
        <w:ind w:firstLine="709"/>
        <w:jc w:val="both"/>
      </w:pPr>
      <w:r w:rsidRPr="00D81459">
        <w:t>В случае, если субъектом Российской Федерации в соответствии с частью 3 статьи 20 Федерального закона</w:t>
      </w:r>
      <w:r w:rsidR="00A2096D">
        <w:t xml:space="preserve"> № 185-ФЗ</w:t>
      </w:r>
      <w:r w:rsidRPr="00D81459">
        <w:t xml:space="preserve"> принято решение об определении муниципальных образований получателями средств Фонда, проект дополнительного соглашения подписывается </w:t>
      </w:r>
      <w:r w:rsidR="00B71683">
        <w:t xml:space="preserve">высшим должностным </w:t>
      </w:r>
      <w:r w:rsidRPr="00D81459">
        <w:t>лицом</w:t>
      </w:r>
      <w:r w:rsidR="00B71683">
        <w:t xml:space="preserve"> субъекта Российской Федерации (руководителем высшего исполнительного органа </w:t>
      </w:r>
      <w:r w:rsidR="00B36F95">
        <w:t xml:space="preserve">государственной власти </w:t>
      </w:r>
      <w:r w:rsidR="00B71683">
        <w:t>Субъекта Российской Федерации).</w:t>
      </w:r>
      <w:r w:rsidRPr="00D81459">
        <w:t xml:space="preserve"> </w:t>
      </w:r>
    </w:p>
    <w:p w:rsidR="006937E6" w:rsidRDefault="006937E6" w:rsidP="006937E6">
      <w:pPr>
        <w:ind w:right="-11" w:firstLine="720"/>
        <w:jc w:val="both"/>
        <w:rPr>
          <w:bCs/>
        </w:rPr>
      </w:pPr>
      <w:r w:rsidRPr="00FF18A4">
        <w:rPr>
          <w:bCs/>
        </w:rPr>
        <w:t>Документы</w:t>
      </w:r>
      <w:r w:rsidR="00C22037" w:rsidRPr="00FF18A4">
        <w:rPr>
          <w:bCs/>
        </w:rPr>
        <w:t>, подтверждающие выполнение условий предоставления</w:t>
      </w:r>
      <w:r w:rsidR="00C22037">
        <w:rPr>
          <w:bCs/>
        </w:rPr>
        <w:t xml:space="preserve"> финансовой поддержки за счет средств Фонда</w:t>
      </w:r>
      <w:r>
        <w:rPr>
          <w:bCs/>
        </w:rPr>
        <w:t>, предусмотренные пунктами 1-3, 5 и 6 части 1 статьи 14 Федерального закона № 185-ФЗ, в рамках Заявок и приложений к ним не представляются.</w:t>
      </w:r>
    </w:p>
    <w:p w:rsidR="006937E6" w:rsidRDefault="00C22037" w:rsidP="004277FD">
      <w:pPr>
        <w:ind w:right="-11" w:firstLine="720"/>
        <w:jc w:val="both"/>
        <w:rPr>
          <w:bCs/>
        </w:rPr>
      </w:pPr>
      <w:r>
        <w:rPr>
          <w:bCs/>
        </w:rPr>
        <w:t>В соответствии с частью 11 статьи 23 Федерального закона № 185-ФЗ за Фондом закреплены полномочия по осуществлению мониторинга за выполнением муниципальными образованиями, получившими финансовую поддержку за счет средств Фонда до 1 января 2013 года,</w:t>
      </w:r>
      <w:r w:rsidR="006937E6">
        <w:rPr>
          <w:bCs/>
        </w:rPr>
        <w:t xml:space="preserve"> </w:t>
      </w:r>
      <w:r>
        <w:rPr>
          <w:bCs/>
        </w:rPr>
        <w:t>условий</w:t>
      </w:r>
      <w:r w:rsidR="006937E6">
        <w:rPr>
          <w:bCs/>
        </w:rPr>
        <w:t xml:space="preserve">, </w:t>
      </w:r>
      <w:r>
        <w:rPr>
          <w:bCs/>
        </w:rPr>
        <w:t>установленных</w:t>
      </w:r>
      <w:r w:rsidR="006937E6">
        <w:rPr>
          <w:bCs/>
        </w:rPr>
        <w:t xml:space="preserve"> пунктами 1-3, 5 и 6 части 1 статьи 14 Федерального закона № 185-ФЗ</w:t>
      </w:r>
      <w:r>
        <w:rPr>
          <w:bCs/>
        </w:rPr>
        <w:t xml:space="preserve">. </w:t>
      </w:r>
      <w:r w:rsidR="006937E6">
        <w:rPr>
          <w:bCs/>
        </w:rPr>
        <w:t xml:space="preserve">  </w:t>
      </w:r>
    </w:p>
    <w:p w:rsidR="002261AE" w:rsidRDefault="002261AE" w:rsidP="004277FD">
      <w:pPr>
        <w:ind w:right="-11" w:firstLine="720"/>
        <w:jc w:val="both"/>
        <w:rPr>
          <w:bCs/>
        </w:rPr>
      </w:pPr>
      <w:r w:rsidRPr="00407AC1">
        <w:rPr>
          <w:bCs/>
        </w:rPr>
        <w:t>Условие предоставления финансовой поддержки за счет средств Фонда, установленное пунктом 9</w:t>
      </w:r>
      <w:r w:rsidRPr="00407AC1">
        <w:rPr>
          <w:bCs/>
          <w:vertAlign w:val="superscript"/>
        </w:rPr>
        <w:t>10</w:t>
      </w:r>
      <w:r w:rsidRPr="00407AC1">
        <w:rPr>
          <w:bCs/>
        </w:rPr>
        <w:t xml:space="preserve"> части 1 статьи 14 Федерального закона № 185-ФЗ, подтверждается договор</w:t>
      </w:r>
      <w:r>
        <w:rPr>
          <w:bCs/>
        </w:rPr>
        <w:t>ом</w:t>
      </w:r>
      <w:r w:rsidRPr="00407AC1">
        <w:rPr>
          <w:bCs/>
        </w:rPr>
        <w:t xml:space="preserve"> о долевом финансировании региональных адресных программ по </w:t>
      </w:r>
      <w:r>
        <w:rPr>
          <w:bCs/>
        </w:rPr>
        <w:t>проведению капитального ремонта многоквартирных домов</w:t>
      </w:r>
      <w:r w:rsidR="00B36F95">
        <w:rPr>
          <w:bCs/>
        </w:rPr>
        <w:t xml:space="preserve"> и (или)</w:t>
      </w:r>
      <w:r>
        <w:rPr>
          <w:bCs/>
        </w:rPr>
        <w:t xml:space="preserve"> </w:t>
      </w:r>
      <w:r w:rsidRPr="00407AC1">
        <w:rPr>
          <w:bCs/>
        </w:rPr>
        <w:t>переселению граждан из аварийного жилищного фонда</w:t>
      </w:r>
      <w:r w:rsidR="00562446">
        <w:rPr>
          <w:bCs/>
        </w:rPr>
        <w:t xml:space="preserve"> (</w:t>
      </w:r>
      <w:r w:rsidR="00B36F95">
        <w:rPr>
          <w:bCs/>
        </w:rPr>
        <w:t>Соглашением</w:t>
      </w:r>
      <w:r>
        <w:rPr>
          <w:bCs/>
        </w:rPr>
        <w:t xml:space="preserve"> </w:t>
      </w:r>
      <w:r w:rsidR="00B36F95" w:rsidRPr="00B71683">
        <w:t>о внесении</w:t>
      </w:r>
      <w:r w:rsidR="00B36F95">
        <w:t xml:space="preserve"> изменений в указанный договор</w:t>
      </w:r>
      <w:r w:rsidR="00562446">
        <w:t>)</w:t>
      </w:r>
      <w:r w:rsidR="00B36F95">
        <w:t xml:space="preserve"> </w:t>
      </w:r>
      <w:r>
        <w:rPr>
          <w:bCs/>
        </w:rPr>
        <w:t xml:space="preserve">и подписанным со стороны субъекта Российской Федерации </w:t>
      </w:r>
      <w:r w:rsidR="00B32C94">
        <w:rPr>
          <w:bCs/>
        </w:rPr>
        <w:t>–</w:t>
      </w:r>
      <w:r>
        <w:rPr>
          <w:bCs/>
        </w:rPr>
        <w:t xml:space="preserve">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w:t>
      </w:r>
      <w:r w:rsidR="00162E6F">
        <w:rPr>
          <w:bCs/>
        </w:rPr>
        <w:t>П</w:t>
      </w:r>
      <w:r>
        <w:rPr>
          <w:bCs/>
        </w:rPr>
        <w:t xml:space="preserve">риложением № 1 к </w:t>
      </w:r>
      <w:r w:rsidRPr="00407AC1">
        <w:rPr>
          <w:bCs/>
        </w:rPr>
        <w:t>договор</w:t>
      </w:r>
      <w:r>
        <w:rPr>
          <w:bCs/>
        </w:rPr>
        <w:t>у</w:t>
      </w:r>
      <w:r w:rsidRPr="00407AC1">
        <w:rPr>
          <w:bCs/>
        </w:rPr>
        <w:t xml:space="preserve"> о долевом финансировании региональных адресных программ по </w:t>
      </w:r>
      <w:r>
        <w:rPr>
          <w:bCs/>
        </w:rPr>
        <w:t xml:space="preserve">проведению капитального ремонта многоквартирных </w:t>
      </w:r>
      <w:r>
        <w:rPr>
          <w:bCs/>
        </w:rPr>
        <w:lastRenderedPageBreak/>
        <w:t>домов</w:t>
      </w:r>
      <w:r w:rsidR="00B36F95">
        <w:rPr>
          <w:bCs/>
        </w:rPr>
        <w:t xml:space="preserve"> и(или)</w:t>
      </w:r>
      <w:r>
        <w:rPr>
          <w:bCs/>
        </w:rPr>
        <w:t xml:space="preserve"> </w:t>
      </w:r>
      <w:r w:rsidRPr="00407AC1">
        <w:rPr>
          <w:bCs/>
        </w:rPr>
        <w:t>переселению граждан из аварийного жилищного фонда</w:t>
      </w:r>
      <w:r>
        <w:rPr>
          <w:bCs/>
        </w:rPr>
        <w:t xml:space="preserve">. </w:t>
      </w:r>
      <w:r w:rsidR="00470D27">
        <w:rPr>
          <w:bCs/>
        </w:rPr>
        <w:t>Указанные документы</w:t>
      </w:r>
      <w:r>
        <w:rPr>
          <w:bCs/>
        </w:rPr>
        <w:t xml:space="preserve"> </w:t>
      </w:r>
      <w:r w:rsidR="00562446">
        <w:rPr>
          <w:bCs/>
        </w:rPr>
        <w:t xml:space="preserve">представляются в Фонд однократно, при подаче первой </w:t>
      </w:r>
      <w:r>
        <w:rPr>
          <w:bCs/>
        </w:rPr>
        <w:t>заяв</w:t>
      </w:r>
      <w:r w:rsidR="00562446">
        <w:rPr>
          <w:bCs/>
        </w:rPr>
        <w:t>ки</w:t>
      </w:r>
      <w:r w:rsidR="00EC514E">
        <w:rPr>
          <w:bCs/>
        </w:rPr>
        <w:t xml:space="preserve"> на предоставление финансовой поддержки за счет средств Фонда на </w:t>
      </w:r>
      <w:r w:rsidR="00EC514E" w:rsidRPr="00120D6D">
        <w:rPr>
          <w:bCs/>
        </w:rPr>
        <w:t>переселение граждан из аварийного жилищного фонда</w:t>
      </w:r>
      <w:r w:rsidR="00562446" w:rsidRPr="00120D6D">
        <w:rPr>
          <w:bCs/>
        </w:rPr>
        <w:t xml:space="preserve">, после 1 января 2013 года </w:t>
      </w:r>
      <w:r w:rsidR="00B37403" w:rsidRPr="00120D6D">
        <w:rPr>
          <w:bCs/>
        </w:rPr>
        <w:t>(за исключением измененного Приложения № 1, которое представляется в Фонд в случае изменения указанных в нем показателей одновременно с подачей очередной заявки на предоставление ф</w:t>
      </w:r>
      <w:r w:rsidR="00162E6F" w:rsidRPr="00120D6D">
        <w:rPr>
          <w:bCs/>
        </w:rPr>
        <w:t>и</w:t>
      </w:r>
      <w:r w:rsidR="00B37403" w:rsidRPr="00120D6D">
        <w:rPr>
          <w:bCs/>
        </w:rPr>
        <w:t>нансовой поддержки за счет средств Фонда на переселение граждан из аварийного жилищного фонда).</w:t>
      </w:r>
    </w:p>
    <w:p w:rsidR="00B96AF4" w:rsidRDefault="00B96AF4" w:rsidP="004277FD">
      <w:pPr>
        <w:ind w:right="-11" w:firstLine="720"/>
        <w:jc w:val="both"/>
        <w:rPr>
          <w:bCs/>
        </w:rPr>
      </w:pPr>
    </w:p>
    <w:p w:rsidR="00D43AA6" w:rsidRDefault="00D43AA6" w:rsidP="00612145">
      <w:pPr>
        <w:pStyle w:val="L999"/>
        <w:numPr>
          <w:ilvl w:val="0"/>
          <w:numId w:val="0"/>
        </w:numPr>
        <w:tabs>
          <w:tab w:val="num" w:pos="0"/>
        </w:tabs>
        <w:ind w:left="1440" w:hanging="360"/>
        <w:jc w:val="both"/>
        <w:rPr>
          <w:sz w:val="24"/>
          <w:szCs w:val="24"/>
        </w:rPr>
      </w:pPr>
    </w:p>
    <w:p w:rsidR="0045566E" w:rsidRDefault="004151B4" w:rsidP="0045566E">
      <w:pPr>
        <w:pStyle w:val="L999"/>
        <w:numPr>
          <w:ilvl w:val="0"/>
          <w:numId w:val="0"/>
        </w:numPr>
        <w:tabs>
          <w:tab w:val="num" w:pos="0"/>
        </w:tabs>
        <w:jc w:val="center"/>
        <w:rPr>
          <w:b/>
          <w:smallCaps/>
          <w:sz w:val="24"/>
          <w:szCs w:val="24"/>
        </w:rPr>
      </w:pPr>
      <w:r w:rsidRPr="004151B4">
        <w:rPr>
          <w:b/>
          <w:smallCaps/>
          <w:sz w:val="24"/>
          <w:szCs w:val="24"/>
        </w:rPr>
        <w:t xml:space="preserve">Раздел </w:t>
      </w:r>
      <w:r w:rsidRPr="004151B4">
        <w:rPr>
          <w:b/>
          <w:smallCaps/>
          <w:sz w:val="24"/>
          <w:szCs w:val="24"/>
          <w:lang w:val="en-US"/>
        </w:rPr>
        <w:t>II</w:t>
      </w:r>
    </w:p>
    <w:p w:rsidR="00CC21E1" w:rsidRDefault="004151B4" w:rsidP="0045566E">
      <w:pPr>
        <w:pStyle w:val="L999"/>
        <w:numPr>
          <w:ilvl w:val="0"/>
          <w:numId w:val="0"/>
        </w:numPr>
        <w:tabs>
          <w:tab w:val="num" w:pos="0"/>
        </w:tabs>
        <w:jc w:val="center"/>
        <w:rPr>
          <w:b/>
          <w:smallCaps/>
          <w:sz w:val="24"/>
          <w:szCs w:val="24"/>
        </w:rPr>
      </w:pPr>
      <w:r w:rsidRPr="004151B4">
        <w:rPr>
          <w:b/>
          <w:smallCaps/>
          <w:sz w:val="24"/>
          <w:szCs w:val="24"/>
        </w:rPr>
        <w:t>Рекомендации по подготовке Заявок на предоставление финансовой поддержки за счет средств Фонда на реализацию региональных адресных программ по проведению капитального ремонта многоквартирных домов, переселению граждан из аварийного жилищного фонда, в том числе с учетом малоэтажного строительства</w:t>
      </w:r>
      <w:r w:rsidR="003015F2">
        <w:rPr>
          <w:b/>
          <w:smallCaps/>
          <w:sz w:val="24"/>
          <w:szCs w:val="24"/>
        </w:rPr>
        <w:t>,</w:t>
      </w:r>
      <w:r w:rsidRPr="004151B4">
        <w:rPr>
          <w:b/>
          <w:smallCaps/>
          <w:sz w:val="24"/>
          <w:szCs w:val="24"/>
        </w:rPr>
        <w:t xml:space="preserve"> и региональных программ по модернизации систем коммунальной инфраструктуры</w:t>
      </w:r>
    </w:p>
    <w:p w:rsidR="00CC21E1" w:rsidRDefault="00CC21E1">
      <w:pPr>
        <w:pStyle w:val="L999"/>
        <w:numPr>
          <w:ilvl w:val="0"/>
          <w:numId w:val="0"/>
        </w:numPr>
        <w:tabs>
          <w:tab w:val="num" w:pos="0"/>
        </w:tabs>
        <w:jc w:val="both"/>
        <w:rPr>
          <w:smallCaps/>
          <w:sz w:val="24"/>
          <w:szCs w:val="24"/>
        </w:rPr>
      </w:pPr>
    </w:p>
    <w:p w:rsidR="003D57D8" w:rsidRPr="00A2096D" w:rsidRDefault="00BD551F" w:rsidP="0045566E">
      <w:pPr>
        <w:ind w:left="705"/>
        <w:jc w:val="center"/>
        <w:rPr>
          <w:b/>
        </w:rPr>
      </w:pPr>
      <w:r>
        <w:rPr>
          <w:b/>
          <w:bCs/>
        </w:rPr>
        <w:t>2.1. Рекомендации по подготовке</w:t>
      </w:r>
      <w:r w:rsidR="002E2FF8" w:rsidRPr="00A2096D">
        <w:rPr>
          <w:b/>
          <w:bCs/>
        </w:rPr>
        <w:t xml:space="preserve"> Заявок на предост</w:t>
      </w:r>
      <w:r w:rsidR="0045566E">
        <w:rPr>
          <w:b/>
          <w:bCs/>
        </w:rPr>
        <w:t xml:space="preserve">авление финансовой поддержки за </w:t>
      </w:r>
      <w:r w:rsidR="002E2FF8" w:rsidRPr="00A2096D">
        <w:rPr>
          <w:b/>
          <w:bCs/>
        </w:rPr>
        <w:t>счет средс</w:t>
      </w:r>
      <w:r>
        <w:rPr>
          <w:b/>
          <w:bCs/>
        </w:rPr>
        <w:t>тв Фонда на модернизацию систем</w:t>
      </w:r>
      <w:r w:rsidR="002E2FF8" w:rsidRPr="00A2096D">
        <w:rPr>
          <w:b/>
          <w:bCs/>
        </w:rPr>
        <w:t xml:space="preserve"> коммунальной</w:t>
      </w:r>
      <w:r w:rsidR="005A076C" w:rsidRPr="00A2096D">
        <w:rPr>
          <w:b/>
          <w:bCs/>
        </w:rPr>
        <w:t xml:space="preserve"> </w:t>
      </w:r>
      <w:r w:rsidR="002E2FF8" w:rsidRPr="00A2096D">
        <w:rPr>
          <w:b/>
          <w:bCs/>
        </w:rPr>
        <w:t>инфраструктуры</w:t>
      </w:r>
    </w:p>
    <w:p w:rsidR="002E2FF8" w:rsidRPr="00A2096D" w:rsidRDefault="002E2FF8" w:rsidP="002E2FF8">
      <w:pPr>
        <w:jc w:val="both"/>
        <w:rPr>
          <w:b/>
        </w:rPr>
      </w:pPr>
    </w:p>
    <w:p w:rsidR="003E1874" w:rsidRPr="00A2096D" w:rsidRDefault="003E1874" w:rsidP="00E41285">
      <w:pPr>
        <w:ind w:firstLine="709"/>
        <w:jc w:val="both"/>
      </w:pPr>
      <w:r w:rsidRPr="00A2096D">
        <w:t xml:space="preserve">Заявка оформляется в соответствии с </w:t>
      </w:r>
      <w:r w:rsidR="00512F71">
        <w:t>ф</w:t>
      </w:r>
      <w:r w:rsidRPr="00A2096D">
        <w:t>ормой Заявки на предоставление финансовой поддержки за счет средств Фонда на реализацию региональной программы по модернизации систем</w:t>
      </w:r>
      <w:r w:rsidR="004C79E4">
        <w:t>ы</w:t>
      </w:r>
      <w:r w:rsidRPr="00A2096D">
        <w:t xml:space="preserve"> коммунальной инфраструктуры</w:t>
      </w:r>
      <w:r w:rsidR="003015F2">
        <w:t xml:space="preserve"> (</w:t>
      </w:r>
      <w:r w:rsidR="00BF73DC">
        <w:t>приложение</w:t>
      </w:r>
      <w:r w:rsidR="003015F2">
        <w:t xml:space="preserve"> </w:t>
      </w:r>
      <w:r w:rsidR="00A61B11">
        <w:t xml:space="preserve">5 </w:t>
      </w:r>
      <w:r w:rsidR="003015F2">
        <w:t>к настоящим Рекомендациям)</w:t>
      </w:r>
      <w:r w:rsidRPr="00A2096D">
        <w:t>.</w:t>
      </w:r>
      <w:r w:rsidR="003015F2">
        <w:t xml:space="preserve"> </w:t>
      </w:r>
    </w:p>
    <w:p w:rsidR="00CC3A00" w:rsidRPr="00A2096D" w:rsidRDefault="00CC3A00" w:rsidP="003E1874">
      <w:pPr>
        <w:jc w:val="both"/>
      </w:pPr>
    </w:p>
    <w:p w:rsidR="003E1874" w:rsidRPr="00A2096D" w:rsidRDefault="003E1874" w:rsidP="003E1874">
      <w:pPr>
        <w:jc w:val="both"/>
      </w:pPr>
      <w:r w:rsidRPr="00A2096D">
        <w:t>При подготовке приложений к заявкам рекомендуется следующее.</w:t>
      </w:r>
    </w:p>
    <w:p w:rsidR="00FB5EC1" w:rsidRPr="00A2096D" w:rsidRDefault="00FB5EC1" w:rsidP="00082906">
      <w:pPr>
        <w:ind w:left="720"/>
        <w:jc w:val="both"/>
        <w:rPr>
          <w:b/>
        </w:rPr>
      </w:pPr>
    </w:p>
    <w:p w:rsidR="00555C9B" w:rsidRDefault="00555C9B" w:rsidP="00451518">
      <w:pPr>
        <w:ind w:firstLine="709"/>
        <w:jc w:val="both"/>
        <w:rPr>
          <w:b/>
        </w:rPr>
      </w:pPr>
      <w:r w:rsidRPr="00A2096D">
        <w:rPr>
          <w:b/>
        </w:rPr>
        <w:t>Приложение 1</w:t>
      </w:r>
      <w:r w:rsidR="003015F2">
        <w:rPr>
          <w:b/>
        </w:rPr>
        <w:t>.</w:t>
      </w:r>
      <w:r w:rsidRPr="00A2096D">
        <w:rPr>
          <w:b/>
        </w:rPr>
        <w:t xml:space="preserve"> </w:t>
      </w:r>
      <w:r w:rsidR="003E5CA5">
        <w:rPr>
          <w:b/>
        </w:rPr>
        <w:t>Р</w:t>
      </w:r>
      <w:r w:rsidR="003E5CA5" w:rsidRPr="00A2096D">
        <w:rPr>
          <w:b/>
        </w:rPr>
        <w:t xml:space="preserve">егиональная </w:t>
      </w:r>
      <w:r w:rsidRPr="00A2096D">
        <w:rPr>
          <w:b/>
        </w:rPr>
        <w:t>программа по модернизации</w:t>
      </w:r>
      <w:r w:rsidR="003015F2">
        <w:rPr>
          <w:b/>
        </w:rPr>
        <w:t xml:space="preserve"> системы коммунальной инфраструктуры</w:t>
      </w:r>
    </w:p>
    <w:p w:rsidR="00A50EBB" w:rsidRPr="00A2096D" w:rsidRDefault="00A50EBB" w:rsidP="00451518">
      <w:pPr>
        <w:ind w:firstLine="709"/>
        <w:jc w:val="both"/>
        <w:rPr>
          <w:b/>
        </w:rPr>
      </w:pPr>
    </w:p>
    <w:p w:rsidR="00555C9B" w:rsidRPr="00A2096D" w:rsidRDefault="003015F2" w:rsidP="00555C9B">
      <w:pPr>
        <w:ind w:right="-11" w:firstLine="709"/>
        <w:jc w:val="both"/>
        <w:rPr>
          <w:bCs/>
        </w:rPr>
      </w:pPr>
      <w:r w:rsidRPr="00A2096D">
        <w:t xml:space="preserve">Региональная программа по модернизации системы коммунальной инфраструктуры </w:t>
      </w:r>
      <w:r w:rsidR="00555C9B" w:rsidRPr="00A2096D">
        <w:t>разрабатывается и утверждается в соответствии со статьей 16</w:t>
      </w:r>
      <w:r w:rsidR="00555C9B" w:rsidRPr="00A2096D">
        <w:rPr>
          <w:vertAlign w:val="superscript"/>
        </w:rPr>
        <w:t>1</w:t>
      </w:r>
      <w:r w:rsidR="00555C9B" w:rsidRPr="00A2096D">
        <w:t xml:space="preserve"> Федерального закона № 185-ФЗ и Методическими рекомендациями </w:t>
      </w:r>
      <w:r w:rsidR="00555C9B" w:rsidRPr="00A2096D">
        <w:rPr>
          <w:bCs/>
        </w:rPr>
        <w:t>по разработке региональной программы по модернизации системы коммунальной инфраструктуры</w:t>
      </w:r>
      <w:r w:rsidR="00A61B11">
        <w:rPr>
          <w:bCs/>
        </w:rPr>
        <w:t xml:space="preserve"> (Приложение № 3 к настоящим Рекомендациям)</w:t>
      </w:r>
      <w:r w:rsidR="00555C9B" w:rsidRPr="00A2096D">
        <w:rPr>
          <w:bCs/>
        </w:rPr>
        <w:t>.</w:t>
      </w:r>
    </w:p>
    <w:p w:rsidR="00555C9B" w:rsidRPr="00A2096D" w:rsidRDefault="00555C9B" w:rsidP="00555C9B">
      <w:pPr>
        <w:ind w:firstLine="709"/>
        <w:jc w:val="both"/>
        <w:rPr>
          <w:b/>
        </w:rPr>
      </w:pPr>
    </w:p>
    <w:p w:rsidR="00955984" w:rsidRPr="00A2096D" w:rsidRDefault="007263B2" w:rsidP="00451518">
      <w:pPr>
        <w:ind w:firstLine="709"/>
        <w:jc w:val="both"/>
        <w:rPr>
          <w:b/>
        </w:rPr>
      </w:pPr>
      <w:r w:rsidRPr="00A2096D">
        <w:rPr>
          <w:b/>
        </w:rPr>
        <w:t xml:space="preserve">Приложение </w:t>
      </w:r>
      <w:r w:rsidR="00555C9B" w:rsidRPr="00A2096D">
        <w:rPr>
          <w:b/>
        </w:rPr>
        <w:t>2</w:t>
      </w:r>
      <w:r w:rsidR="003015F2">
        <w:rPr>
          <w:b/>
        </w:rPr>
        <w:t>.</w:t>
      </w:r>
      <w:r w:rsidR="00555C9B" w:rsidRPr="00A2096D">
        <w:rPr>
          <w:b/>
        </w:rPr>
        <w:t xml:space="preserve"> </w:t>
      </w:r>
      <w:r w:rsidR="00A2096D">
        <w:rPr>
          <w:b/>
        </w:rPr>
        <w:t>Информация о проведени</w:t>
      </w:r>
      <w:r w:rsidR="00FA74F2">
        <w:rPr>
          <w:b/>
        </w:rPr>
        <w:t>и</w:t>
      </w:r>
      <w:r w:rsidR="00A2096D">
        <w:rPr>
          <w:b/>
        </w:rPr>
        <w:t xml:space="preserve"> </w:t>
      </w:r>
      <w:r w:rsidR="00FA74F2">
        <w:rPr>
          <w:b/>
        </w:rPr>
        <w:t>государственного кадастрового учета</w:t>
      </w:r>
      <w:r w:rsidR="003015F2">
        <w:rPr>
          <w:b/>
        </w:rPr>
        <w:t xml:space="preserve"> земельных участков</w:t>
      </w:r>
    </w:p>
    <w:p w:rsidR="003015F2" w:rsidRPr="005F7119" w:rsidRDefault="003015F2" w:rsidP="003015F2">
      <w:pPr>
        <w:ind w:firstLine="720"/>
        <w:jc w:val="both"/>
      </w:pPr>
      <w:r>
        <w:t>Приложение 2</w:t>
      </w:r>
      <w:r w:rsidRPr="005F7119">
        <w:t xml:space="preserve"> содержит реестр документов, подтверждающих проведени</w:t>
      </w:r>
      <w:r w:rsidR="008317EE">
        <w:t>е</w:t>
      </w:r>
      <w:r w:rsidRPr="005F7119">
        <w:t xml:space="preserve"> государственного кадастрового учета и утвержденн</w:t>
      </w:r>
      <w:r w:rsidR="008317EE">
        <w:t>ы</w:t>
      </w:r>
      <w:r w:rsidRPr="005F7119">
        <w:t>е органами государственной власти субъектов Российской Федерации или органами местного самоуправления графики проведения до 1 января 201</w:t>
      </w:r>
      <w:r w:rsidR="004C79E4">
        <w:t>6</w:t>
      </w:r>
      <w:r w:rsidRPr="005F7119">
        <w:t xml:space="preserve"> года работ по формированию и проведению государственного кадастрового учета за счет средств бюджетов субъектов Российской Федерации и (или) местных бюджетов земельных участков, на которых расположены многоквартирные дома</w:t>
      </w:r>
      <w:r w:rsidR="004C79E4">
        <w:t xml:space="preserve"> (</w:t>
      </w:r>
      <w:r w:rsidR="007676EE">
        <w:rPr>
          <w:bCs/>
        </w:rPr>
        <w:t xml:space="preserve">за исключением многоквартирных домов, признанных аварийными и подлежащими сносу), за счет средств бюджетов субъектов Российской Федерации и (или) местных бюджетов в границах территорий муниципальных образований (территорий субъектов Российской Федерации </w:t>
      </w:r>
      <w:r w:rsidR="00945C97">
        <w:rPr>
          <w:bCs/>
        </w:rPr>
        <w:t>–</w:t>
      </w:r>
      <w:r w:rsidR="007676EE">
        <w:rPr>
          <w:bCs/>
        </w:rPr>
        <w:t xml:space="preserve"> городов федерального значения Москвы и Санкт-Петербурга), которые претендуют на получение финансовой поддержки за счет средств Фонда</w:t>
      </w:r>
      <w:r w:rsidRPr="005F7119">
        <w:t>.</w:t>
      </w:r>
    </w:p>
    <w:p w:rsidR="008317EE" w:rsidRPr="00A2096D" w:rsidRDefault="008317EE" w:rsidP="008317EE">
      <w:pPr>
        <w:ind w:firstLine="709"/>
        <w:jc w:val="both"/>
      </w:pPr>
      <w:r w:rsidRPr="00A2096D">
        <w:t xml:space="preserve">К Приложению </w:t>
      </w:r>
      <w:r w:rsidR="006729CD">
        <w:t>2</w:t>
      </w:r>
      <w:r w:rsidRPr="00A2096D">
        <w:t xml:space="preserve"> рекомендуется заполнять форму № 1</w:t>
      </w:r>
      <w:r>
        <w:t xml:space="preserve"> приложения </w:t>
      </w:r>
      <w:r w:rsidR="00A61B11">
        <w:t xml:space="preserve">4 </w:t>
      </w:r>
      <w:r>
        <w:t>к настоящим Рекомендациям</w:t>
      </w:r>
      <w:r w:rsidRPr="00A2096D">
        <w:t>,</w:t>
      </w:r>
      <w:r>
        <w:t xml:space="preserve"> в которой указывается</w:t>
      </w:r>
      <w:r w:rsidRPr="00A2096D">
        <w:t xml:space="preserve"> реестр документов, подтверждающих завершение работ по формированию и проведению государственного кадастрового учета</w:t>
      </w:r>
      <w:r>
        <w:t xml:space="preserve"> и иные документы, в случае необходимости их приложения</w:t>
      </w:r>
      <w:r w:rsidRPr="00A2096D">
        <w:t>.</w:t>
      </w:r>
    </w:p>
    <w:p w:rsidR="008317EE" w:rsidRDefault="008317EE" w:rsidP="003015F2">
      <w:pPr>
        <w:ind w:firstLine="720"/>
        <w:jc w:val="both"/>
      </w:pPr>
      <w:r>
        <w:t xml:space="preserve">Данные о проведении государственного кадастрового учета рекомендуется представлять по форме № 2.1 приложения </w:t>
      </w:r>
      <w:r w:rsidR="00A61B11">
        <w:t xml:space="preserve">4 </w:t>
      </w:r>
      <w:r w:rsidR="0026561E">
        <w:t>к настоящим рекомендациям</w:t>
      </w:r>
      <w:r>
        <w:t>.</w:t>
      </w:r>
    </w:p>
    <w:p w:rsidR="003015F2" w:rsidRPr="005F7119" w:rsidRDefault="003015F2" w:rsidP="003015F2">
      <w:pPr>
        <w:ind w:firstLine="720"/>
        <w:jc w:val="both"/>
      </w:pPr>
      <w:r w:rsidRPr="005F7119">
        <w:lastRenderedPageBreak/>
        <w:t>Информация вносится в Систему в раздел «Технические паспорта». На основании введенных данных выгружается печатная форма с уже имеющимися</w:t>
      </w:r>
      <w:r w:rsidR="008317EE">
        <w:t xml:space="preserve"> заполненными</w:t>
      </w:r>
      <w:r w:rsidRPr="005F7119">
        <w:t xml:space="preserve"> графами, недостающие графы заполняются субъекто</w:t>
      </w:r>
      <w:r w:rsidR="008317EE">
        <w:t>м самостоятельно.</w:t>
      </w:r>
    </w:p>
    <w:p w:rsidR="008317EE" w:rsidRDefault="008317EE" w:rsidP="00FF5488">
      <w:pPr>
        <w:ind w:firstLine="720"/>
        <w:jc w:val="both"/>
      </w:pPr>
      <w:r>
        <w:t xml:space="preserve">Форма № 2.1 состоит из следующих </w:t>
      </w:r>
      <w:r w:rsidR="009840A7">
        <w:t>граф:</w:t>
      </w:r>
    </w:p>
    <w:p w:rsidR="00FF5488" w:rsidRPr="00A2096D" w:rsidRDefault="00FF5488" w:rsidP="00FF5488">
      <w:pPr>
        <w:ind w:firstLine="720"/>
        <w:jc w:val="both"/>
      </w:pPr>
      <w:r w:rsidRPr="00A2096D">
        <w:t>Графа 1 – номер пункта по порядку (формируется автоматически);</w:t>
      </w:r>
    </w:p>
    <w:p w:rsidR="00FF5488" w:rsidRPr="00A2096D" w:rsidRDefault="00FF5488" w:rsidP="00FF5488">
      <w:pPr>
        <w:ind w:firstLine="720"/>
        <w:jc w:val="both"/>
      </w:pPr>
      <w:r w:rsidRPr="00A2096D">
        <w:t xml:space="preserve">Графа 2 – адрес МКД </w:t>
      </w:r>
      <w:r w:rsidR="004F15A7" w:rsidRPr="00A2096D">
        <w:t>вносится в систему вручную</w:t>
      </w:r>
      <w:r w:rsidRPr="00A2096D">
        <w:t>;</w:t>
      </w:r>
    </w:p>
    <w:p w:rsidR="004F15A7" w:rsidRPr="00A2096D" w:rsidRDefault="00FF5488" w:rsidP="00FF5488">
      <w:pPr>
        <w:ind w:firstLine="720"/>
        <w:jc w:val="both"/>
      </w:pPr>
      <w:r w:rsidRPr="00A2096D">
        <w:t xml:space="preserve">Графа 3 – </w:t>
      </w:r>
      <w:r w:rsidR="004F15A7" w:rsidRPr="00A2096D">
        <w:t>общая площадь МКД  (кв.м)</w:t>
      </w:r>
    </w:p>
    <w:p w:rsidR="00FF5488" w:rsidRPr="00A2096D" w:rsidRDefault="00FF5488" w:rsidP="00FF5488">
      <w:pPr>
        <w:ind w:firstLine="720"/>
        <w:jc w:val="both"/>
      </w:pPr>
      <w:r w:rsidRPr="00A2096D">
        <w:t xml:space="preserve">Графа </w:t>
      </w:r>
      <w:r w:rsidR="00606233">
        <w:t>4</w:t>
      </w:r>
      <w:r w:rsidR="0090396D" w:rsidRPr="00A2096D">
        <w:t xml:space="preserve"> </w:t>
      </w:r>
      <w:r w:rsidRPr="00A2096D">
        <w:t>– указывается дата постановки н</w:t>
      </w:r>
      <w:r w:rsidR="0090396D" w:rsidRPr="00A2096D">
        <w:t>а кадастровый учет (в случае если имеется</w:t>
      </w:r>
      <w:r w:rsidR="002046AB">
        <w:t xml:space="preserve"> – дата постановки</w:t>
      </w:r>
      <w:r w:rsidR="0090396D" w:rsidRPr="00A2096D">
        <w:t xml:space="preserve"> или планируе</w:t>
      </w:r>
      <w:r w:rsidR="00606233">
        <w:t>ма</w:t>
      </w:r>
      <w:r w:rsidR="0090396D" w:rsidRPr="00A2096D">
        <w:t xml:space="preserve">я </w:t>
      </w:r>
      <w:r w:rsidR="00606233">
        <w:t>дата</w:t>
      </w:r>
      <w:r w:rsidR="0090396D" w:rsidRPr="00A2096D">
        <w:t xml:space="preserve"> постановк</w:t>
      </w:r>
      <w:r w:rsidR="00606233">
        <w:t>и</w:t>
      </w:r>
      <w:r w:rsidR="0090396D" w:rsidRPr="00A2096D">
        <w:t xml:space="preserve"> на кадастровый учет, но не позднее </w:t>
      </w:r>
      <w:r w:rsidR="002261AE">
        <w:t>3</w:t>
      </w:r>
      <w:r w:rsidR="0090396D" w:rsidRPr="00A2096D">
        <w:t xml:space="preserve">1 </w:t>
      </w:r>
      <w:r w:rsidR="002261AE">
        <w:t>декабря</w:t>
      </w:r>
      <w:r w:rsidR="0090396D" w:rsidRPr="00A2096D">
        <w:t xml:space="preserve"> 201</w:t>
      </w:r>
      <w:r w:rsidR="002261AE">
        <w:t>5</w:t>
      </w:r>
      <w:r w:rsidR="0090396D" w:rsidRPr="00A2096D">
        <w:t xml:space="preserve"> года</w:t>
      </w:r>
      <w:r w:rsidRPr="00A2096D">
        <w:t>);</w:t>
      </w:r>
    </w:p>
    <w:p w:rsidR="0090396D" w:rsidRPr="00A2096D" w:rsidRDefault="0090396D" w:rsidP="00FF5488">
      <w:pPr>
        <w:ind w:firstLine="720"/>
        <w:jc w:val="both"/>
      </w:pPr>
      <w:r w:rsidRPr="00A2096D">
        <w:t xml:space="preserve">Графа </w:t>
      </w:r>
      <w:r w:rsidR="00606233">
        <w:t>5</w:t>
      </w:r>
      <w:r w:rsidRPr="00A2096D">
        <w:t xml:space="preserve"> – указывается кадастровый номер земельного участка;</w:t>
      </w:r>
    </w:p>
    <w:p w:rsidR="00FF5488" w:rsidRDefault="00FF5488" w:rsidP="00FF5488">
      <w:pPr>
        <w:ind w:firstLine="720"/>
        <w:jc w:val="both"/>
      </w:pPr>
      <w:r w:rsidRPr="00A2096D">
        <w:t xml:space="preserve">Графа </w:t>
      </w:r>
      <w:r w:rsidR="00606233">
        <w:t>6</w:t>
      </w:r>
      <w:r w:rsidRPr="00A2096D">
        <w:t xml:space="preserve"> – указывается наименование документа, подтверждающего постановку земельного участка на кадастровый учет (кадастровый паспорт земельного участка, кадастровая выписка о земельном участке), либо наименование и реквизиты документа, утверждающего график проведения до 1 января 201</w:t>
      </w:r>
      <w:r w:rsidR="0090396D" w:rsidRPr="00A2096D">
        <w:t>6</w:t>
      </w:r>
      <w:r w:rsidRPr="00A2096D">
        <w:t xml:space="preserve"> года работ по формированию и проведению государственного кадастрового учета за счет средств бюджетов субъектов Российской Федерации и (или) местных бюджетов земельных участков, на которых р</w:t>
      </w:r>
      <w:r w:rsidR="002046AB">
        <w:t>асположены многоквартирные дома</w:t>
      </w:r>
      <w:r w:rsidR="00F46241">
        <w:t>.</w:t>
      </w:r>
    </w:p>
    <w:p w:rsidR="00F46241" w:rsidRDefault="00F46241" w:rsidP="00FF5488">
      <w:pPr>
        <w:ind w:firstLine="720"/>
        <w:jc w:val="both"/>
      </w:pPr>
      <w:r>
        <w:t xml:space="preserve">В </w:t>
      </w:r>
      <w:r w:rsidR="00B96AF4">
        <w:t>а</w:t>
      </w:r>
      <w:r>
        <w:t xml:space="preserve">дресный перечень МКД включаются все МКД, расположенные на территории муниципального образования, включенного в заявку на предоставление финансовой поддержки за счет средств Фонда. Количество МКД должно соответствовать количеству МКД, указанному в Справке </w:t>
      </w:r>
      <w:r w:rsidRPr="00F46241">
        <w:rPr>
          <w:bCs/>
        </w:rPr>
        <w:t>о количестве многоквартирных домов, находящихся на территории муниципального образования</w:t>
      </w:r>
      <w:r w:rsidR="001778C2">
        <w:rPr>
          <w:bCs/>
        </w:rPr>
        <w:t xml:space="preserve"> за исключением домов блокированной застройки</w:t>
      </w:r>
      <w:r>
        <w:rPr>
          <w:bCs/>
        </w:rPr>
        <w:t>.</w:t>
      </w:r>
    </w:p>
    <w:p w:rsidR="005E48CE" w:rsidRPr="00A2096D" w:rsidRDefault="005E48CE" w:rsidP="005E48CE">
      <w:pPr>
        <w:ind w:firstLine="709"/>
        <w:jc w:val="both"/>
      </w:pPr>
      <w:r w:rsidRPr="00A2096D">
        <w:t xml:space="preserve">Если в границах территории муниципального образования, являющегося </w:t>
      </w:r>
      <w:r w:rsidRPr="00A2096D">
        <w:rPr>
          <w:rFonts w:eastAsia="Calibri"/>
        </w:rPr>
        <w:t>административн</w:t>
      </w:r>
      <w:r w:rsidRPr="00A2096D">
        <w:t>ым</w:t>
      </w:r>
      <w:r w:rsidRPr="00A2096D">
        <w:rPr>
          <w:rFonts w:eastAsia="Calibri"/>
        </w:rPr>
        <w:t xml:space="preserve"> центр</w:t>
      </w:r>
      <w:r w:rsidRPr="00A2096D">
        <w:t>ом</w:t>
      </w:r>
      <w:r w:rsidRPr="00A2096D">
        <w:rPr>
          <w:rFonts w:eastAsia="Calibri"/>
        </w:rPr>
        <w:t xml:space="preserve"> (столицей) субъекта Российской Федерации </w:t>
      </w:r>
      <w:r w:rsidRPr="00A2096D">
        <w:t xml:space="preserve">и претендующего на предоставление финансовой поддержки за счет средств Фонда, расположены </w:t>
      </w:r>
      <w:r w:rsidRPr="00A2096D">
        <w:rPr>
          <w:rFonts w:eastAsia="Calibri"/>
        </w:rPr>
        <w:t>земельны</w:t>
      </w:r>
      <w:r w:rsidRPr="00A2096D">
        <w:t>е</w:t>
      </w:r>
      <w:r w:rsidRPr="00A2096D">
        <w:rPr>
          <w:rFonts w:eastAsia="Calibri"/>
        </w:rPr>
        <w:t xml:space="preserve"> участк</w:t>
      </w:r>
      <w:r w:rsidRPr="00A2096D">
        <w:t>и</w:t>
      </w:r>
      <w:r w:rsidRPr="00A2096D">
        <w:rPr>
          <w:rFonts w:eastAsia="Calibri"/>
        </w:rPr>
        <w:t>, государственная собственность на которые не разграничена,</w:t>
      </w:r>
      <w:r w:rsidRPr="00A2096D">
        <w:t xml:space="preserve"> и</w:t>
      </w:r>
      <w:r w:rsidRPr="00A2096D">
        <w:rPr>
          <w:rFonts w:eastAsia="Calibri"/>
        </w:rPr>
        <w:t xml:space="preserve"> распоряжение </w:t>
      </w:r>
      <w:r w:rsidRPr="00A2096D">
        <w:t xml:space="preserve">такими земельными участками </w:t>
      </w:r>
      <w:r w:rsidRPr="00A2096D">
        <w:rPr>
          <w:rFonts w:eastAsia="Calibri"/>
        </w:rPr>
        <w:t>в соответствии с частью 10 статьи 3 Федерального закона от 25 октября 2001</w:t>
      </w:r>
      <w:r w:rsidRPr="00A2096D">
        <w:t xml:space="preserve"> года </w:t>
      </w:r>
      <w:r w:rsidRPr="00A2096D">
        <w:rPr>
          <w:rFonts w:eastAsia="Calibri"/>
        </w:rPr>
        <w:t>№</w:t>
      </w:r>
      <w:r w:rsidRPr="00A2096D">
        <w:t> </w:t>
      </w:r>
      <w:r w:rsidRPr="00A2096D">
        <w:rPr>
          <w:rFonts w:eastAsia="Calibri"/>
        </w:rPr>
        <w:t xml:space="preserve">137-ФЗ «О введении в действие </w:t>
      </w:r>
      <w:r w:rsidR="0027491E">
        <w:rPr>
          <w:rFonts w:eastAsia="Calibri"/>
        </w:rPr>
        <w:t>З</w:t>
      </w:r>
      <w:r w:rsidRPr="00A2096D">
        <w:rPr>
          <w:rFonts w:eastAsia="Calibri"/>
        </w:rPr>
        <w:t>емельного кодекса Российской Федерации»</w:t>
      </w:r>
      <w:r w:rsidRPr="00A2096D">
        <w:t xml:space="preserve"> </w:t>
      </w:r>
      <w:r w:rsidRPr="00A2096D">
        <w:rPr>
          <w:rFonts w:eastAsia="Calibri"/>
        </w:rPr>
        <w:t>осуществля</w:t>
      </w:r>
      <w:r w:rsidRPr="00A2096D">
        <w:t>е</w:t>
      </w:r>
      <w:r w:rsidRPr="00A2096D">
        <w:rPr>
          <w:rFonts w:eastAsia="Calibri"/>
        </w:rPr>
        <w:t>т</w:t>
      </w:r>
      <w:r w:rsidRPr="00A2096D">
        <w:t xml:space="preserve"> на основании </w:t>
      </w:r>
      <w:r w:rsidRPr="00A2096D">
        <w:rPr>
          <w:rFonts w:eastAsia="Calibri"/>
        </w:rPr>
        <w:t>закона субъекта Российской Федерации орган государственной власти субъекта Российской Федерации</w:t>
      </w:r>
      <w:r w:rsidRPr="00A2096D">
        <w:t xml:space="preserve">, в Фонд рекомендуется предоставить выписку из указанного закона субъекта Российской Федерации. Если в границах указанного муниципального образования нет земельных участков, государственная собственность на которые не разграничена, в Фонд представляется письмо (справка) органа государственной власти субъекта Российской Федерации, </w:t>
      </w:r>
      <w:r w:rsidRPr="00A2096D">
        <w:rPr>
          <w:rFonts w:eastAsia="Calibri"/>
        </w:rPr>
        <w:t xml:space="preserve">осуществляющего ведение реестра </w:t>
      </w:r>
      <w:r w:rsidRPr="00A2096D">
        <w:t xml:space="preserve">государственного </w:t>
      </w:r>
      <w:r w:rsidRPr="00A2096D">
        <w:rPr>
          <w:rFonts w:eastAsia="Calibri"/>
        </w:rPr>
        <w:t>имущества</w:t>
      </w:r>
      <w:r w:rsidRPr="00A2096D">
        <w:t xml:space="preserve"> субъекта Российской Федерации</w:t>
      </w:r>
      <w:r w:rsidRPr="00A2096D">
        <w:rPr>
          <w:rFonts w:eastAsia="Calibri"/>
        </w:rPr>
        <w:t xml:space="preserve">, об отсутствии в государственной собственности субъекта Российской Федерации помещений в многоквартирных домах, расположенных </w:t>
      </w:r>
      <w:r w:rsidRPr="00A2096D">
        <w:t xml:space="preserve">в границах территории муниципального образования, являющегося </w:t>
      </w:r>
      <w:r w:rsidRPr="00A2096D">
        <w:rPr>
          <w:rFonts w:eastAsia="Calibri"/>
        </w:rPr>
        <w:t>административн</w:t>
      </w:r>
      <w:r w:rsidRPr="00A2096D">
        <w:t>ым</w:t>
      </w:r>
      <w:r w:rsidRPr="00A2096D">
        <w:rPr>
          <w:rFonts w:eastAsia="Calibri"/>
        </w:rPr>
        <w:t xml:space="preserve"> центр</w:t>
      </w:r>
      <w:r w:rsidRPr="00A2096D">
        <w:t>ом</w:t>
      </w:r>
      <w:r w:rsidRPr="00A2096D">
        <w:rPr>
          <w:rFonts w:eastAsia="Calibri"/>
        </w:rPr>
        <w:t xml:space="preserve"> (столицей) субъекта Российской Федерации </w:t>
      </w:r>
      <w:r w:rsidRPr="00A2096D">
        <w:t>и претендующего на предоставление финансовой поддержки за счет средств Фонда.</w:t>
      </w:r>
    </w:p>
    <w:p w:rsidR="005E48CE" w:rsidRPr="00A2096D" w:rsidRDefault="005E48CE" w:rsidP="005E48CE">
      <w:pPr>
        <w:ind w:firstLine="709"/>
        <w:jc w:val="both"/>
      </w:pPr>
      <w:r w:rsidRPr="00A2096D">
        <w:t>Если на предоставление финансовой поддержки за счет средств Фонда претендует городское или сельское поселение, входящее в состав муниципального района, в Фонд одновременно рекомендуется представлять:</w:t>
      </w:r>
    </w:p>
    <w:p w:rsidR="005E48CE" w:rsidRPr="00A2096D" w:rsidRDefault="005E48CE" w:rsidP="005E48CE">
      <w:pPr>
        <w:ind w:firstLine="709"/>
        <w:jc w:val="both"/>
      </w:pPr>
      <w:r w:rsidRPr="00A2096D">
        <w:t>а) утвержденный органом местного самоуправления муниципального района график проведения работ по формированию и проведению государственного кадастрового учета земельных участков, государственная собственность на которые не разграничена и распоряжение которыми в соответствии с частью 10 статьи 3 Федерального закона от 25 октября 2001 года № 137-ФЗ «О введении в действие Земельного кодекса Российской Федерации» осуществляет орган местного самоуправления муниципального района, если иное не предусмотрено договором (соглашением) поселения и муниципального района;</w:t>
      </w:r>
    </w:p>
    <w:p w:rsidR="005E48CE" w:rsidRPr="00A2096D" w:rsidRDefault="005E48CE" w:rsidP="005E48CE">
      <w:pPr>
        <w:ind w:firstLine="709"/>
        <w:jc w:val="both"/>
      </w:pPr>
      <w:r w:rsidRPr="00A2096D">
        <w:t>б) утвержденный органом местного самоуправления городского или сельского поселения график проведения работ по формированию и проведению государственного кадастрового учета земельных участков, распоряжение которыми осуществляет такой орган.</w:t>
      </w:r>
    </w:p>
    <w:p w:rsidR="005E48CE" w:rsidRPr="00A2096D" w:rsidRDefault="005E48CE" w:rsidP="005E48CE">
      <w:pPr>
        <w:ind w:firstLine="709"/>
        <w:jc w:val="both"/>
      </w:pPr>
      <w:r w:rsidRPr="00A2096D">
        <w:lastRenderedPageBreak/>
        <w:t>Если на предоставление финансовой поддержки за счет средств Фонда претендует муниципальный район, в Фонд одновременно рекомендуется представлять:</w:t>
      </w:r>
    </w:p>
    <w:p w:rsidR="005E48CE" w:rsidRPr="00A2096D" w:rsidRDefault="005E48CE" w:rsidP="005E48CE">
      <w:pPr>
        <w:ind w:firstLine="709"/>
        <w:jc w:val="both"/>
      </w:pPr>
      <w:r w:rsidRPr="00A2096D">
        <w:t>а) утвержденный органом местного самоуправления муниципального района график проведения работ по формированию и проведению государственного кадастрового учета земельных участков, распоряжение которыми в соответствии с частью 10 статьи 3 Федерального закона от 25 октября 2001 года № 137-ФЗ «О введении в действие Земельного кодекса Российской Федерации» осуществляет орган местного самоуправления муниципального района, если иное не предусмотрено договором (соглашением) поселения и муниципального района;</w:t>
      </w:r>
    </w:p>
    <w:p w:rsidR="005E48CE" w:rsidRPr="00A2096D" w:rsidRDefault="005E48CE" w:rsidP="005E48CE">
      <w:pPr>
        <w:ind w:firstLine="709"/>
        <w:jc w:val="both"/>
      </w:pPr>
      <w:r w:rsidRPr="00A2096D">
        <w:t>б) утвержденный органом местного самоуправления городского или сельского поселения график проведения работ по формированию и проведению государственного кадастрового учета земельных участков, распоряжение ко</w:t>
      </w:r>
      <w:r w:rsidR="00E8500C">
        <w:t>торыми осуществляет такой орган</w:t>
      </w:r>
      <w:r w:rsidRPr="00A2096D">
        <w:t>.</w:t>
      </w:r>
    </w:p>
    <w:p w:rsidR="005E48CE" w:rsidRPr="00A2096D" w:rsidRDefault="005E48CE" w:rsidP="005E48CE">
      <w:pPr>
        <w:autoSpaceDE w:val="0"/>
        <w:autoSpaceDN w:val="0"/>
        <w:adjustRightInd w:val="0"/>
        <w:ind w:firstLine="709"/>
        <w:jc w:val="both"/>
      </w:pPr>
      <w:r w:rsidRPr="00A2096D">
        <w:t>Если договором (соглашением) городского или сельского поселения и муниципального района полномочия по распоряжению земельными участками, государственная собственность на которые не разграничена, переданы органу местного самоуправления поселения, либо полномочия по распоряжению земельными участками, находящимися в муниципальной собственности поселения, переданы органу местного самоуправления муниципального района, в Фонд рекомендуется представлять копию договора (соглашения) о передаче соответствующих полномочий. Кроме того, в Фонд рекомендуется представить выписку из закона субъекта Российской Федерации, принятого на основании статьи 50 Федерального закона от 6 октября 2003 года № 131-ФЗ «Об общих принципах организации местного самоуправления в Российской Федерации», в части осуществления полномочий по решению вопросов местного значения вновь образованны</w:t>
      </w:r>
      <w:r w:rsidR="00945C97">
        <w:t xml:space="preserve">х поселений в переходный период </w:t>
      </w:r>
      <w:r w:rsidRPr="00A2096D">
        <w:t>(т.е. до 1 января 2009 года).</w:t>
      </w:r>
    </w:p>
    <w:p w:rsidR="005E48CE" w:rsidRPr="00A2096D" w:rsidRDefault="005E48CE" w:rsidP="005E48CE">
      <w:pPr>
        <w:autoSpaceDE w:val="0"/>
        <w:autoSpaceDN w:val="0"/>
        <w:adjustRightInd w:val="0"/>
        <w:ind w:firstLine="709"/>
        <w:jc w:val="both"/>
      </w:pPr>
      <w:r w:rsidRPr="00A2096D">
        <w:t>При отсутствии в собственности муниципального образования земельных участков в Фонд предоставляется письмо (справка) органа местного самоуправления, содержащее информацию об отсутствии в собственности муниципального образования многоквартирных домов соответственно земельных участков, на которых расположены многоквартирные дома.</w:t>
      </w:r>
    </w:p>
    <w:p w:rsidR="00532333" w:rsidRPr="00A2096D" w:rsidRDefault="00532333" w:rsidP="005E48CE">
      <w:pPr>
        <w:autoSpaceDE w:val="0"/>
        <w:autoSpaceDN w:val="0"/>
        <w:adjustRightInd w:val="0"/>
        <w:ind w:firstLine="709"/>
        <w:jc w:val="both"/>
      </w:pPr>
    </w:p>
    <w:p w:rsidR="009C09B3" w:rsidRDefault="00CE4850" w:rsidP="009C09B3">
      <w:pPr>
        <w:tabs>
          <w:tab w:val="left" w:pos="0"/>
        </w:tabs>
        <w:ind w:firstLine="709"/>
        <w:jc w:val="both"/>
      </w:pPr>
      <w:r w:rsidRPr="00A2096D">
        <w:rPr>
          <w:b/>
        </w:rPr>
        <w:t>П</w:t>
      </w:r>
      <w:r w:rsidR="00CB78DE" w:rsidRPr="00A2096D">
        <w:rPr>
          <w:b/>
        </w:rPr>
        <w:t>ри</w:t>
      </w:r>
      <w:r w:rsidR="0069389D" w:rsidRPr="00A2096D">
        <w:rPr>
          <w:b/>
        </w:rPr>
        <w:t>ложени</w:t>
      </w:r>
      <w:r w:rsidRPr="00A2096D">
        <w:rPr>
          <w:b/>
        </w:rPr>
        <w:t>е</w:t>
      </w:r>
      <w:r w:rsidR="00CB78DE" w:rsidRPr="00A2096D">
        <w:rPr>
          <w:b/>
        </w:rPr>
        <w:t xml:space="preserve"> </w:t>
      </w:r>
      <w:r w:rsidR="00297C3A" w:rsidRPr="00A2096D">
        <w:rPr>
          <w:b/>
        </w:rPr>
        <w:t>3</w:t>
      </w:r>
      <w:r w:rsidR="001E583E">
        <w:rPr>
          <w:b/>
        </w:rPr>
        <w:t>.</w:t>
      </w:r>
      <w:r w:rsidR="001B30F4" w:rsidRPr="00A2096D">
        <w:rPr>
          <w:b/>
        </w:rPr>
        <w:t xml:space="preserve"> </w:t>
      </w:r>
      <w:r w:rsidR="001E583E">
        <w:rPr>
          <w:b/>
        </w:rPr>
        <w:t>И</w:t>
      </w:r>
      <w:r w:rsidR="001B30F4" w:rsidRPr="00A2096D">
        <w:rPr>
          <w:b/>
        </w:rPr>
        <w:t>нформация об установленных тарифах, надбавках и плате за подключение организаций</w:t>
      </w:r>
      <w:r w:rsidR="009C09B3" w:rsidRPr="009C09B3">
        <w:rPr>
          <w:rFonts w:cs="Calibri"/>
          <w:b/>
        </w:rPr>
        <w:t xml:space="preserve">, осуществляющих деятельность в сфере тепло- и водоснабжения, водоотведения, очистки сточных вод, </w:t>
      </w:r>
      <w:r w:rsidR="009C09B3" w:rsidRPr="009C09B3">
        <w:rPr>
          <w:b/>
        </w:rPr>
        <w:t>утилизации (захоронения) твердых бытовых отходов</w:t>
      </w:r>
      <w:r w:rsidR="009C09B3" w:rsidRPr="00A2096D">
        <w:t xml:space="preserve"> </w:t>
      </w:r>
    </w:p>
    <w:p w:rsidR="00CD61A0" w:rsidRPr="00A2096D" w:rsidRDefault="00690C1D" w:rsidP="009C09B3">
      <w:pPr>
        <w:tabs>
          <w:tab w:val="left" w:pos="0"/>
        </w:tabs>
        <w:ind w:firstLine="709"/>
        <w:jc w:val="both"/>
        <w:rPr>
          <w:bCs/>
        </w:rPr>
      </w:pPr>
      <w:r w:rsidRPr="00A2096D">
        <w:t xml:space="preserve">К </w:t>
      </w:r>
      <w:r w:rsidR="00CB78DE" w:rsidRPr="00A2096D">
        <w:t>Приложени</w:t>
      </w:r>
      <w:r w:rsidRPr="00A2096D">
        <w:t>ю</w:t>
      </w:r>
      <w:r w:rsidR="00CB78DE" w:rsidRPr="00A2096D">
        <w:t xml:space="preserve"> </w:t>
      </w:r>
      <w:r w:rsidR="00297C3A" w:rsidRPr="00A2096D">
        <w:t xml:space="preserve">3 </w:t>
      </w:r>
      <w:r w:rsidR="00CB78DE" w:rsidRPr="00A2096D">
        <w:t xml:space="preserve">рекомендуется представлять </w:t>
      </w:r>
      <w:r w:rsidR="001E583E">
        <w:t>информаци</w:t>
      </w:r>
      <w:r w:rsidR="003C4CB5">
        <w:t>ю</w:t>
      </w:r>
      <w:r w:rsidR="001E583E">
        <w:t xml:space="preserve"> согласно </w:t>
      </w:r>
      <w:r w:rsidR="00CB78DE" w:rsidRPr="00A2096D">
        <w:t>форм</w:t>
      </w:r>
      <w:r w:rsidR="001E583E">
        <w:t>ам</w:t>
      </w:r>
      <w:r w:rsidRPr="00A2096D">
        <w:t xml:space="preserve"> № 1</w:t>
      </w:r>
      <w:r w:rsidR="001E583E">
        <w:t xml:space="preserve"> и 3</w:t>
      </w:r>
      <w:r w:rsidR="00CA65E8">
        <w:t xml:space="preserve"> приложения </w:t>
      </w:r>
      <w:r w:rsidR="000E6D27">
        <w:t xml:space="preserve">4 </w:t>
      </w:r>
      <w:r w:rsidR="00CA65E8">
        <w:t>к настоящим Рекомендациям</w:t>
      </w:r>
      <w:r w:rsidR="00CA65E8">
        <w:rPr>
          <w:bCs/>
        </w:rPr>
        <w:t>.</w:t>
      </w:r>
    </w:p>
    <w:p w:rsidR="00CB78DE" w:rsidRPr="00A2096D" w:rsidRDefault="0010793E" w:rsidP="0041040C">
      <w:pPr>
        <w:ind w:firstLine="709"/>
        <w:jc w:val="both"/>
      </w:pPr>
      <w:r w:rsidRPr="00A2096D">
        <w:t>Форму № 3</w:t>
      </w:r>
      <w:r w:rsidR="00CA65E8">
        <w:t xml:space="preserve"> приложения </w:t>
      </w:r>
      <w:r w:rsidR="000E6D27">
        <w:t xml:space="preserve">4 </w:t>
      </w:r>
      <w:r w:rsidR="00CA65E8">
        <w:t>к настоящим Рекомендациям</w:t>
      </w:r>
      <w:r w:rsidRPr="00A2096D">
        <w:t xml:space="preserve"> рекомендуется </w:t>
      </w:r>
      <w:r w:rsidR="007B0290" w:rsidRPr="00A2096D">
        <w:t>заполня</w:t>
      </w:r>
      <w:r w:rsidRPr="00A2096D">
        <w:t>ть</w:t>
      </w:r>
      <w:r w:rsidR="007B0290" w:rsidRPr="00A2096D">
        <w:t xml:space="preserve"> </w:t>
      </w:r>
      <w:r w:rsidR="00BE5A25" w:rsidRPr="00A2096D">
        <w:t xml:space="preserve">по всем муниципальным </w:t>
      </w:r>
      <w:r w:rsidR="007B0290" w:rsidRPr="00A2096D">
        <w:t>образования</w:t>
      </w:r>
      <w:r w:rsidR="00BE5A25" w:rsidRPr="00A2096D">
        <w:t>м</w:t>
      </w:r>
      <w:r w:rsidR="007B0290" w:rsidRPr="00A2096D">
        <w:t xml:space="preserve">, </w:t>
      </w:r>
      <w:r w:rsidR="00774325" w:rsidRPr="00A2096D">
        <w:t xml:space="preserve">претендующим </w:t>
      </w:r>
      <w:r w:rsidR="007B0290" w:rsidRPr="00A2096D">
        <w:t>на предоставление финансовой поддержки за счет средств Фонда.</w:t>
      </w:r>
    </w:p>
    <w:p w:rsidR="00802C95" w:rsidRPr="00A2096D" w:rsidRDefault="00774325" w:rsidP="00802C95">
      <w:pPr>
        <w:ind w:firstLine="709"/>
        <w:jc w:val="both"/>
      </w:pPr>
      <w:r w:rsidRPr="00A2096D">
        <w:t>В составе</w:t>
      </w:r>
      <w:r w:rsidR="00F07BD9" w:rsidRPr="00A2096D">
        <w:t xml:space="preserve"> </w:t>
      </w:r>
      <w:r w:rsidR="0027491E">
        <w:t>П</w:t>
      </w:r>
      <w:r w:rsidR="00F07BD9" w:rsidRPr="00A2096D">
        <w:t>риложения</w:t>
      </w:r>
      <w:r w:rsidRPr="00A2096D">
        <w:t xml:space="preserve"> </w:t>
      </w:r>
      <w:r w:rsidR="00297C3A" w:rsidRPr="00A2096D">
        <w:t xml:space="preserve">3 </w:t>
      </w:r>
      <w:r w:rsidRPr="00A2096D">
        <w:t>рекомендуется</w:t>
      </w:r>
      <w:r w:rsidR="00F07BD9" w:rsidRPr="00A2096D">
        <w:t xml:space="preserve"> пр</w:t>
      </w:r>
      <w:r w:rsidRPr="00A2096D">
        <w:t>едставлять</w:t>
      </w:r>
      <w:r w:rsidR="009D6643">
        <w:t xml:space="preserve"> копии</w:t>
      </w:r>
      <w:r w:rsidR="00F07BD9" w:rsidRPr="00A2096D">
        <w:t xml:space="preserve"> </w:t>
      </w:r>
      <w:r w:rsidR="00802C95" w:rsidRPr="00A2096D">
        <w:t>нормативны</w:t>
      </w:r>
      <w:r w:rsidR="009D6643">
        <w:t>х</w:t>
      </w:r>
      <w:r w:rsidR="00802C95" w:rsidRPr="00A2096D">
        <w:t xml:space="preserve"> правовы</w:t>
      </w:r>
      <w:r w:rsidR="009D6643">
        <w:t>х</w:t>
      </w:r>
      <w:r w:rsidR="00802C95" w:rsidRPr="00A2096D">
        <w:t xml:space="preserve"> акт</w:t>
      </w:r>
      <w:r w:rsidR="009D6643">
        <w:t>ов</w:t>
      </w:r>
      <w:r w:rsidR="00802C95" w:rsidRPr="00A2096D">
        <w:t xml:space="preserve"> субъекта Российской Федерации об утверждении тарифов на товары и услуги организаций, оказывающих услуги в сфере</w:t>
      </w:r>
      <w:r w:rsidR="00686193">
        <w:t xml:space="preserve"> тепло-, водоснабжения, водоотведения и очистки сточных вод,</w:t>
      </w:r>
      <w:r w:rsidR="00802C95" w:rsidRPr="00A2096D">
        <w:t xml:space="preserve"> утилизации (захоронения) твердых бытовых отходов.</w:t>
      </w:r>
    </w:p>
    <w:p w:rsidR="00006F3E" w:rsidRPr="00A2096D" w:rsidRDefault="00006F3E" w:rsidP="00686193">
      <w:pPr>
        <w:autoSpaceDE w:val="0"/>
        <w:autoSpaceDN w:val="0"/>
        <w:adjustRightInd w:val="0"/>
        <w:ind w:firstLine="709"/>
        <w:jc w:val="both"/>
        <w:outlineLvl w:val="1"/>
        <w:rPr>
          <w:rFonts w:eastAsia="Calibri"/>
        </w:rPr>
      </w:pPr>
      <w:r w:rsidRPr="00A2096D">
        <w:rPr>
          <w:rFonts w:eastAsia="Calibri"/>
        </w:rPr>
        <w:t xml:space="preserve">В случае если в соответствии с </w:t>
      </w:r>
      <w:r w:rsidR="00437048">
        <w:rPr>
          <w:rFonts w:eastAsia="Calibri"/>
        </w:rPr>
        <w:t>частью</w:t>
      </w:r>
      <w:r w:rsidRPr="00A2096D">
        <w:rPr>
          <w:rFonts w:eastAsia="Calibri"/>
        </w:rPr>
        <w:t xml:space="preserve"> 7 статьи 4 Федерального закона № 210-ФЗ «Об основах регулирования тарифов организаций коммунального комплекса»</w:t>
      </w:r>
      <w:r w:rsidR="00437048">
        <w:rPr>
          <w:rFonts w:eastAsia="Calibri"/>
        </w:rPr>
        <w:t>, частью 2 статьи 5 Федерального закона от 7 декабря 2012 года № 416-ФЗ «О водоснабжении и водоотведении», а также</w:t>
      </w:r>
      <w:r w:rsidR="00686193">
        <w:rPr>
          <w:rFonts w:eastAsia="Calibri"/>
        </w:rPr>
        <w:t xml:space="preserve"> часть</w:t>
      </w:r>
      <w:r w:rsidR="009D6643">
        <w:rPr>
          <w:rFonts w:eastAsia="Calibri"/>
        </w:rPr>
        <w:t xml:space="preserve">ю </w:t>
      </w:r>
      <w:r w:rsidR="00686193">
        <w:rPr>
          <w:rFonts w:eastAsia="Calibri"/>
        </w:rPr>
        <w:t>6 статьи 7</w:t>
      </w:r>
      <w:r w:rsidR="00437048">
        <w:rPr>
          <w:rFonts w:eastAsia="Calibri"/>
        </w:rPr>
        <w:t xml:space="preserve"> </w:t>
      </w:r>
      <w:r w:rsidR="00686193">
        <w:rPr>
          <w:rFonts w:eastAsia="Calibri"/>
        </w:rPr>
        <w:t>Федерального закона</w:t>
      </w:r>
      <w:r w:rsidR="009D6643">
        <w:rPr>
          <w:rFonts w:eastAsia="Calibri"/>
        </w:rPr>
        <w:t xml:space="preserve"> от</w:t>
      </w:r>
      <w:r w:rsidR="00686193">
        <w:rPr>
          <w:rFonts w:eastAsia="Calibri"/>
        </w:rPr>
        <w:t xml:space="preserve"> 27 июля 2010 года № 190-ФЗ «О теплоснабжении»</w:t>
      </w:r>
      <w:r w:rsidRPr="00A2096D">
        <w:rPr>
          <w:rFonts w:eastAsia="Calibri"/>
        </w:rPr>
        <w:t xml:space="preserve"> органы местного самоуправления наделены законом субъекта Российской Федерации отдельными государственными полномочиями субъекта Российской Федерации в области регулирования тарифов на товары и услуги организаций </w:t>
      </w:r>
      <w:r w:rsidR="00686193">
        <w:rPr>
          <w:rFonts w:eastAsia="Calibri"/>
        </w:rPr>
        <w:t>оказывающих услуги в сфере тепло-, водоснабжения, водоотведения  и очистки сточных вод, утилизации (захоронения) твердых бытовых отходов</w:t>
      </w:r>
      <w:r w:rsidRPr="00A2096D">
        <w:rPr>
          <w:rFonts w:eastAsia="Calibri"/>
        </w:rPr>
        <w:t xml:space="preserve">, расположенных на территории муниципального образования в Приложение </w:t>
      </w:r>
      <w:r w:rsidR="00774325" w:rsidRPr="00A2096D">
        <w:rPr>
          <w:rFonts w:eastAsia="Calibri"/>
        </w:rPr>
        <w:t>3</w:t>
      </w:r>
      <w:r w:rsidR="008653EA" w:rsidRPr="00A2096D">
        <w:rPr>
          <w:rFonts w:eastAsia="Calibri"/>
        </w:rPr>
        <w:t xml:space="preserve"> </w:t>
      </w:r>
      <w:r w:rsidRPr="00A2096D">
        <w:t>представляются</w:t>
      </w:r>
      <w:r w:rsidR="009D6643">
        <w:t xml:space="preserve"> заверенные</w:t>
      </w:r>
      <w:r w:rsidRPr="00A2096D">
        <w:t xml:space="preserve"> выписки из закона субъекта Российской Федерации, предусматривающего указанное наделение полномочиями</w:t>
      </w:r>
      <w:r w:rsidRPr="00A2096D">
        <w:rPr>
          <w:rFonts w:eastAsia="Calibri"/>
        </w:rPr>
        <w:t>.</w:t>
      </w:r>
    </w:p>
    <w:p w:rsidR="0078375A" w:rsidRPr="00A2096D" w:rsidRDefault="008847CC" w:rsidP="0041040C">
      <w:pPr>
        <w:ind w:firstLine="709"/>
        <w:jc w:val="both"/>
      </w:pPr>
      <w:r w:rsidRPr="00A2096D">
        <w:lastRenderedPageBreak/>
        <w:t>В случае реализации на территории муниципальных образований, претендующих на предоставление финансовой поддержки за счет средств Фонда инвестиционных программ организаций</w:t>
      </w:r>
      <w:r w:rsidR="008653EA" w:rsidRPr="00A2096D">
        <w:t>, оказывающих услуги в сфере</w:t>
      </w:r>
      <w:r w:rsidR="00B7067E">
        <w:t xml:space="preserve"> </w:t>
      </w:r>
      <w:r w:rsidR="00B7067E">
        <w:rPr>
          <w:rFonts w:eastAsia="Calibri"/>
        </w:rPr>
        <w:t>тепло-, водоснабжения, водоотведения  и очистки сточных вод,</w:t>
      </w:r>
      <w:r w:rsidR="008653EA" w:rsidRPr="00A2096D">
        <w:t xml:space="preserve"> утилизации (захоронения) твердых бытовых отходов</w:t>
      </w:r>
      <w:r w:rsidR="00B32C94">
        <w:t>,в</w:t>
      </w:r>
      <w:r w:rsidR="00774325" w:rsidRPr="00A2096D">
        <w:t xml:space="preserve"> таком случае, к</w:t>
      </w:r>
      <w:r w:rsidRPr="00A2096D">
        <w:t xml:space="preserve"> Приложению </w:t>
      </w:r>
      <w:r w:rsidR="00774325" w:rsidRPr="00A2096D">
        <w:t>3 рекомендуется прилагать</w:t>
      </w:r>
      <w:r w:rsidRPr="00A2096D">
        <w:t xml:space="preserve"> пояснит</w:t>
      </w:r>
      <w:r w:rsidR="0078375A" w:rsidRPr="00A2096D">
        <w:t xml:space="preserve">ельные записки </w:t>
      </w:r>
      <w:r w:rsidR="00B7067E">
        <w:t>уполномоченных органов по регулированию тарифов</w:t>
      </w:r>
      <w:r w:rsidR="0078375A" w:rsidRPr="00A2096D">
        <w:t xml:space="preserve">. </w:t>
      </w:r>
      <w:r w:rsidR="009D6643">
        <w:t>П</w:t>
      </w:r>
      <w:r w:rsidR="0078375A" w:rsidRPr="00A2096D">
        <w:t>ояснительн</w:t>
      </w:r>
      <w:r w:rsidR="009D6643">
        <w:t>ая</w:t>
      </w:r>
      <w:r w:rsidR="0078375A" w:rsidRPr="00A2096D">
        <w:t xml:space="preserve"> записка должна содержаться</w:t>
      </w:r>
      <w:r w:rsidR="009D6643">
        <w:t xml:space="preserve"> в себе следующую</w:t>
      </w:r>
      <w:r w:rsidR="0078375A" w:rsidRPr="00A2096D">
        <w:t xml:space="preserve"> информаци</w:t>
      </w:r>
      <w:r w:rsidR="009D6643">
        <w:t>ю:</w:t>
      </w:r>
      <w:r w:rsidR="0078375A" w:rsidRPr="00A2096D">
        <w:t xml:space="preserve"> </w:t>
      </w:r>
      <w:r w:rsidR="009D6643">
        <w:t>сроки</w:t>
      </w:r>
      <w:r w:rsidR="0078375A" w:rsidRPr="00A2096D">
        <w:t xml:space="preserve"> реализации инвестиционной программы, финансовы</w:t>
      </w:r>
      <w:r w:rsidR="009D6643">
        <w:t>е</w:t>
      </w:r>
      <w:r w:rsidR="0078375A" w:rsidRPr="00A2096D">
        <w:t xml:space="preserve"> потребност</w:t>
      </w:r>
      <w:r w:rsidR="009D6643">
        <w:t>и</w:t>
      </w:r>
      <w:r w:rsidR="0078375A" w:rsidRPr="00A2096D">
        <w:t>, необходимы</w:t>
      </w:r>
      <w:r w:rsidR="009D6643">
        <w:t>е</w:t>
      </w:r>
      <w:r w:rsidR="0078375A" w:rsidRPr="00A2096D">
        <w:t xml:space="preserve"> для ее реали</w:t>
      </w:r>
      <w:r w:rsidR="003B60EB" w:rsidRPr="00A2096D">
        <w:t>з</w:t>
      </w:r>
      <w:r w:rsidR="009D6643">
        <w:t>ации, источники</w:t>
      </w:r>
      <w:r w:rsidR="0078375A" w:rsidRPr="00A2096D">
        <w:t xml:space="preserve"> финансирования инвестиционной программы (</w:t>
      </w:r>
      <w:r w:rsidR="00B7067E">
        <w:t xml:space="preserve">тарифная составляющая, </w:t>
      </w:r>
      <w:r w:rsidR="0078375A" w:rsidRPr="00A2096D">
        <w:t>надбавка, бюджет, собственные средства предприятия, плата за подключение и т.д.), на что направлена инвестиционная программа и уровень обеспечения финансовыми потребностями, необходимыми для реализации инвестиционной программы по годам</w:t>
      </w:r>
      <w:r w:rsidR="009D6643">
        <w:t>. Также</w:t>
      </w:r>
      <w:r w:rsidR="000059D8" w:rsidRPr="00A2096D">
        <w:t xml:space="preserve"> представляются</w:t>
      </w:r>
      <w:r w:rsidR="009D6643">
        <w:t xml:space="preserve"> копии</w:t>
      </w:r>
      <w:r w:rsidR="000059D8" w:rsidRPr="00A2096D">
        <w:t xml:space="preserve"> нормативны</w:t>
      </w:r>
      <w:r w:rsidR="009D6643">
        <w:t>х</w:t>
      </w:r>
      <w:r w:rsidR="000059D8" w:rsidRPr="00A2096D">
        <w:t xml:space="preserve"> акт</w:t>
      </w:r>
      <w:r w:rsidR="009D6643">
        <w:t>ов</w:t>
      </w:r>
      <w:r w:rsidR="000059D8" w:rsidRPr="00A2096D">
        <w:t xml:space="preserve"> об утверждении надбавок к тарифам и платы за подключение</w:t>
      </w:r>
      <w:r w:rsidR="00B7067E">
        <w:t xml:space="preserve"> (в случае их наличия)</w:t>
      </w:r>
      <w:r w:rsidR="000059D8" w:rsidRPr="00A2096D">
        <w:t>.</w:t>
      </w:r>
    </w:p>
    <w:p w:rsidR="00271B8B" w:rsidRPr="00A2096D" w:rsidRDefault="004155E4" w:rsidP="0041040C">
      <w:pPr>
        <w:ind w:firstLine="709"/>
        <w:jc w:val="both"/>
      </w:pPr>
      <w:r w:rsidRPr="00A2096D">
        <w:t>По</w:t>
      </w:r>
      <w:r w:rsidR="00271B8B" w:rsidRPr="00A2096D">
        <w:t xml:space="preserve"> форме № 1</w:t>
      </w:r>
      <w:r w:rsidR="00CA65E8">
        <w:t xml:space="preserve"> приложения </w:t>
      </w:r>
      <w:r w:rsidR="000E6D27">
        <w:t xml:space="preserve">4 </w:t>
      </w:r>
      <w:r w:rsidR="00CA65E8">
        <w:t>к настоящим Рекомендациям</w:t>
      </w:r>
      <w:r w:rsidRPr="00A2096D">
        <w:t xml:space="preserve"> рекомендуется представить реестр документов, подтверждающий информацию, представленную в</w:t>
      </w:r>
      <w:r w:rsidR="003276D4">
        <w:t xml:space="preserve"> данном</w:t>
      </w:r>
      <w:r w:rsidRPr="00A2096D">
        <w:t xml:space="preserve"> </w:t>
      </w:r>
      <w:r w:rsidR="003276D4">
        <w:t>Приложении</w:t>
      </w:r>
      <w:r w:rsidRPr="00A2096D">
        <w:t>.</w:t>
      </w:r>
    </w:p>
    <w:p w:rsidR="00F96666" w:rsidRPr="00A2096D" w:rsidRDefault="00F96666" w:rsidP="007263B2">
      <w:pPr>
        <w:ind w:firstLine="720"/>
        <w:jc w:val="both"/>
      </w:pPr>
    </w:p>
    <w:p w:rsidR="007263B2" w:rsidRPr="00A2096D" w:rsidRDefault="007263B2" w:rsidP="007263B2">
      <w:pPr>
        <w:ind w:firstLine="720"/>
        <w:jc w:val="both"/>
        <w:rPr>
          <w:b/>
        </w:rPr>
      </w:pPr>
      <w:r w:rsidRPr="00A2096D">
        <w:rPr>
          <w:b/>
        </w:rPr>
        <w:t xml:space="preserve">Приложение </w:t>
      </w:r>
      <w:r w:rsidR="00297C3A" w:rsidRPr="00A2096D">
        <w:rPr>
          <w:b/>
        </w:rPr>
        <w:t>4</w:t>
      </w:r>
      <w:r w:rsidR="003C4CB5">
        <w:rPr>
          <w:b/>
        </w:rPr>
        <w:t>.</w:t>
      </w:r>
      <w:r w:rsidR="00297C3A" w:rsidRPr="00A2096D">
        <w:rPr>
          <w:b/>
        </w:rPr>
        <w:t xml:space="preserve"> </w:t>
      </w:r>
      <w:r w:rsidR="003C4CB5">
        <w:rPr>
          <w:b/>
        </w:rPr>
        <w:t>И</w:t>
      </w:r>
      <w:r w:rsidR="00297C3A" w:rsidRPr="00A2096D">
        <w:rPr>
          <w:b/>
        </w:rPr>
        <w:t xml:space="preserve">нформация об </w:t>
      </w:r>
      <w:r w:rsidR="003C4CB5">
        <w:rPr>
          <w:b/>
        </w:rPr>
        <w:t xml:space="preserve">оснащении многоквартирных домов </w:t>
      </w:r>
      <w:r w:rsidR="00297C3A" w:rsidRPr="00A2096D">
        <w:rPr>
          <w:b/>
        </w:rPr>
        <w:t xml:space="preserve"> коллективны</w:t>
      </w:r>
      <w:r w:rsidR="003C4CB5">
        <w:rPr>
          <w:b/>
        </w:rPr>
        <w:t>ми</w:t>
      </w:r>
      <w:r w:rsidR="00297C3A" w:rsidRPr="00A2096D">
        <w:rPr>
          <w:b/>
        </w:rPr>
        <w:t xml:space="preserve"> (общедомовы</w:t>
      </w:r>
      <w:r w:rsidR="003C4CB5">
        <w:rPr>
          <w:b/>
        </w:rPr>
        <w:t>ми</w:t>
      </w:r>
      <w:r w:rsidR="00297C3A" w:rsidRPr="00A2096D">
        <w:rPr>
          <w:b/>
        </w:rPr>
        <w:t>) прибора</w:t>
      </w:r>
      <w:r w:rsidR="003C4CB5">
        <w:rPr>
          <w:b/>
        </w:rPr>
        <w:t>ми</w:t>
      </w:r>
      <w:r w:rsidR="00297C3A" w:rsidRPr="00A2096D">
        <w:rPr>
          <w:b/>
        </w:rPr>
        <w:t xml:space="preserve"> учета коммунальных ресурсов </w:t>
      </w:r>
    </w:p>
    <w:p w:rsidR="00A85A61" w:rsidRDefault="00A85A61" w:rsidP="00EC5381">
      <w:pPr>
        <w:ind w:firstLine="720"/>
        <w:jc w:val="both"/>
      </w:pPr>
      <w:r w:rsidRPr="00A2096D">
        <w:t xml:space="preserve">К </w:t>
      </w:r>
      <w:r w:rsidR="00297C3A" w:rsidRPr="00A2096D">
        <w:t>П</w:t>
      </w:r>
      <w:r w:rsidRPr="00A2096D">
        <w:t xml:space="preserve">риложению </w:t>
      </w:r>
      <w:r w:rsidR="00297C3A" w:rsidRPr="00A2096D">
        <w:t>4</w:t>
      </w:r>
      <w:r w:rsidRPr="00A2096D">
        <w:t xml:space="preserve"> рекомендуется представлять </w:t>
      </w:r>
      <w:r w:rsidR="003C4CB5">
        <w:t xml:space="preserve">информацию согласно </w:t>
      </w:r>
      <w:r w:rsidRPr="00A2096D">
        <w:t>форм</w:t>
      </w:r>
      <w:r w:rsidR="007B1818">
        <w:t>е</w:t>
      </w:r>
      <w:r w:rsidRPr="00A2096D">
        <w:t xml:space="preserve"> </w:t>
      </w:r>
      <w:r w:rsidR="007B1818">
        <w:t>№</w:t>
      </w:r>
      <w:r w:rsidR="003C4CB5">
        <w:t xml:space="preserve"> 2</w:t>
      </w:r>
      <w:r w:rsidR="00B31B49">
        <w:t>.2</w:t>
      </w:r>
      <w:r w:rsidR="00CA65E8">
        <w:t xml:space="preserve"> приложения </w:t>
      </w:r>
      <w:r w:rsidR="000E6D27">
        <w:t xml:space="preserve">4 </w:t>
      </w:r>
      <w:r w:rsidR="00CA65E8">
        <w:t>к настоящим Рекомендациям</w:t>
      </w:r>
      <w:r w:rsidRPr="00A2096D">
        <w:t>.</w:t>
      </w:r>
    </w:p>
    <w:p w:rsidR="00D977EB" w:rsidRDefault="00D977EB" w:rsidP="00D977EB">
      <w:pPr>
        <w:ind w:firstLine="720"/>
        <w:jc w:val="both"/>
      </w:pPr>
      <w:r>
        <w:t xml:space="preserve">Данные </w:t>
      </w:r>
      <w:r w:rsidRPr="00D977EB">
        <w:t>об оснащении многоквартирных домов  коллективными (общедомовыми) приборами учета коммунальных ресурсов</w:t>
      </w:r>
      <w:r>
        <w:t xml:space="preserve"> рекомендуется представлять по форме № 2.2 приложения </w:t>
      </w:r>
      <w:r w:rsidR="000E6D27">
        <w:t>4</w:t>
      </w:r>
      <w:r>
        <w:t>.</w:t>
      </w:r>
    </w:p>
    <w:p w:rsidR="00D977EB" w:rsidRPr="00A2096D" w:rsidRDefault="00D977EB" w:rsidP="00D977EB">
      <w:pPr>
        <w:ind w:firstLine="709"/>
        <w:jc w:val="both"/>
      </w:pPr>
      <w:r w:rsidRPr="005F7119">
        <w:t>Информация вносится в Систему в раздел «Технические паспорта». На основании введенных данных выгружается печатная форма с уже имеющимися</w:t>
      </w:r>
      <w:r>
        <w:t xml:space="preserve"> заполненными</w:t>
      </w:r>
      <w:r w:rsidRPr="005F7119">
        <w:t xml:space="preserve"> графами, недостающие графы заполняются субъекто</w:t>
      </w:r>
      <w:r>
        <w:t>м самостоятельно.</w:t>
      </w:r>
    </w:p>
    <w:p w:rsidR="00A85A61" w:rsidRPr="00A2096D" w:rsidRDefault="00D977EB" w:rsidP="00EC5381">
      <w:pPr>
        <w:ind w:firstLine="720"/>
        <w:jc w:val="both"/>
      </w:pPr>
      <w:r>
        <w:t>Форма № 2.2 состоит из следующих граф:</w:t>
      </w:r>
    </w:p>
    <w:p w:rsidR="00A85A61" w:rsidRPr="00A2096D" w:rsidRDefault="00A85A61" w:rsidP="00EC5381">
      <w:pPr>
        <w:ind w:firstLine="720"/>
        <w:jc w:val="both"/>
      </w:pPr>
      <w:r w:rsidRPr="00A2096D">
        <w:t>Графа 1 – номер пункта по порядку (формируется автоматически);</w:t>
      </w:r>
    </w:p>
    <w:p w:rsidR="00A85A61" w:rsidRPr="00A2096D" w:rsidRDefault="00A85A61" w:rsidP="00EC5381">
      <w:pPr>
        <w:ind w:firstLine="720"/>
        <w:jc w:val="both"/>
      </w:pPr>
      <w:r w:rsidRPr="00A2096D">
        <w:t>Графа 2 – адрес МКД вносится в систему вручную;</w:t>
      </w:r>
    </w:p>
    <w:p w:rsidR="00A85A61" w:rsidRPr="00A2096D" w:rsidRDefault="00A85A61" w:rsidP="00EC5381">
      <w:pPr>
        <w:ind w:firstLine="720"/>
        <w:jc w:val="both"/>
      </w:pPr>
      <w:r w:rsidRPr="00A2096D">
        <w:t>Графа 3 – общая площадь МКД  (кв.м)</w:t>
      </w:r>
    </w:p>
    <w:p w:rsidR="001778C2" w:rsidRDefault="00A85A61" w:rsidP="00EC5381">
      <w:pPr>
        <w:ind w:firstLine="720"/>
        <w:jc w:val="both"/>
        <w:rPr>
          <w:rFonts w:ascii="Calibri" w:hAnsi="Calibri"/>
          <w:color w:val="000000"/>
          <w:sz w:val="22"/>
          <w:szCs w:val="22"/>
        </w:rPr>
      </w:pPr>
      <w:r w:rsidRPr="00A2096D">
        <w:t>Графы 4, 5, 6, 7 и 8 (по строкам, содержащим адрес МКД) – указывается одно из следующих обстоятельств:</w:t>
      </w:r>
      <w:r w:rsidR="001778C2" w:rsidRPr="001778C2">
        <w:rPr>
          <w:rFonts w:ascii="Calibri" w:hAnsi="Calibri"/>
          <w:color w:val="000000"/>
          <w:sz w:val="22"/>
          <w:szCs w:val="22"/>
        </w:rPr>
        <w:t xml:space="preserve"> </w:t>
      </w:r>
    </w:p>
    <w:p w:rsidR="001778C2" w:rsidRPr="001778C2" w:rsidRDefault="001778C2" w:rsidP="00EC5381">
      <w:pPr>
        <w:ind w:firstLine="720"/>
        <w:jc w:val="both"/>
        <w:rPr>
          <w:color w:val="000000"/>
        </w:rPr>
      </w:pPr>
      <w:r w:rsidRPr="001778C2">
        <w:rPr>
          <w:color w:val="000000"/>
        </w:rPr>
        <w:t xml:space="preserve">1. ПУ </w:t>
      </w:r>
      <w:r w:rsidR="00856664">
        <w:rPr>
          <w:color w:val="000000"/>
        </w:rPr>
        <w:t>–</w:t>
      </w:r>
      <w:r w:rsidRPr="001778C2">
        <w:rPr>
          <w:color w:val="000000"/>
        </w:rPr>
        <w:t xml:space="preserve"> если количество установленных приборов учета по централизованной услуге соответствует количеству вводов в МКД, в противном случае ячейка остается пустой</w:t>
      </w:r>
      <w:r>
        <w:rPr>
          <w:color w:val="000000"/>
        </w:rPr>
        <w:t>;</w:t>
      </w:r>
      <w:r w:rsidRPr="001778C2">
        <w:rPr>
          <w:color w:val="000000"/>
        </w:rPr>
        <w:t xml:space="preserve"> </w:t>
      </w:r>
    </w:p>
    <w:p w:rsidR="00856664" w:rsidRDefault="001778C2" w:rsidP="00EC5381">
      <w:pPr>
        <w:ind w:firstLine="720"/>
        <w:jc w:val="both"/>
        <w:rPr>
          <w:color w:val="000000"/>
        </w:rPr>
      </w:pPr>
      <w:r w:rsidRPr="001778C2">
        <w:rPr>
          <w:color w:val="000000"/>
        </w:rPr>
        <w:t xml:space="preserve">2. Установка не требуется. </w:t>
      </w:r>
    </w:p>
    <w:p w:rsidR="001778C2" w:rsidRPr="001778C2" w:rsidRDefault="001778C2" w:rsidP="00EC5381">
      <w:pPr>
        <w:ind w:firstLine="720"/>
        <w:jc w:val="both"/>
        <w:rPr>
          <w:color w:val="000000"/>
        </w:rPr>
      </w:pPr>
      <w:r w:rsidRPr="001778C2">
        <w:rPr>
          <w:color w:val="000000"/>
        </w:rPr>
        <w:t>В столбце "Примечание" в таком случае указывается один из следующих вариантов: нет услуги централизованного снабжения либо наличие одного из условий, предусмотренных статьей 13 Федерального закона от 23 ноября 2009 года № 261-ФЗ или Критериями наличия (отсутствия) технической возможности установки индивидуального, общего (квартирного), коллективного (общедомового) приборов учета, у</w:t>
      </w:r>
      <w:r w:rsidR="00856664">
        <w:rPr>
          <w:color w:val="000000"/>
        </w:rPr>
        <w:t>твержд</w:t>
      </w:r>
      <w:r w:rsidRPr="001778C2">
        <w:rPr>
          <w:color w:val="000000"/>
        </w:rPr>
        <w:t>енными Приказом Минрегиона России от 29 декабря 2011 года № 627</w:t>
      </w:r>
      <w:r w:rsidR="00856664">
        <w:rPr>
          <w:color w:val="000000"/>
        </w:rPr>
        <w:t>;</w:t>
      </w:r>
      <w:r w:rsidRPr="001778C2">
        <w:rPr>
          <w:color w:val="000000"/>
        </w:rPr>
        <w:t xml:space="preserve"> </w:t>
      </w:r>
    </w:p>
    <w:p w:rsidR="001778C2" w:rsidRPr="001778C2" w:rsidRDefault="001778C2" w:rsidP="00EC5381">
      <w:pPr>
        <w:ind w:firstLine="720"/>
        <w:jc w:val="both"/>
        <w:rPr>
          <w:color w:val="000000"/>
        </w:rPr>
      </w:pPr>
      <w:r w:rsidRPr="001778C2">
        <w:rPr>
          <w:color w:val="000000"/>
        </w:rPr>
        <w:t xml:space="preserve">3. ПКР </w:t>
      </w:r>
      <w:r w:rsidR="00856664">
        <w:rPr>
          <w:color w:val="000000"/>
        </w:rPr>
        <w:t>–</w:t>
      </w:r>
      <w:r w:rsidRPr="001778C2">
        <w:rPr>
          <w:color w:val="000000"/>
        </w:rPr>
        <w:t xml:space="preserve"> установка приборов учета предусмотрена в региональной адресной программе по проведению капитального ремонта многоквартирных домов</w:t>
      </w:r>
      <w:r w:rsidR="00856664">
        <w:rPr>
          <w:color w:val="000000"/>
        </w:rPr>
        <w:t>;</w:t>
      </w:r>
      <w:r w:rsidRPr="001778C2">
        <w:rPr>
          <w:color w:val="000000"/>
        </w:rPr>
        <w:t xml:space="preserve"> </w:t>
      </w:r>
    </w:p>
    <w:p w:rsidR="00A85A61" w:rsidRPr="001778C2" w:rsidRDefault="001778C2" w:rsidP="00EC5381">
      <w:pPr>
        <w:ind w:firstLine="720"/>
        <w:jc w:val="both"/>
      </w:pPr>
      <w:r w:rsidRPr="001778C2">
        <w:rPr>
          <w:color w:val="000000"/>
        </w:rPr>
        <w:t xml:space="preserve">4. Договор-201_ год </w:t>
      </w:r>
      <w:r w:rsidR="00856664">
        <w:rPr>
          <w:color w:val="000000"/>
        </w:rPr>
        <w:t>–</w:t>
      </w:r>
      <w:r w:rsidRPr="001778C2">
        <w:rPr>
          <w:color w:val="000000"/>
        </w:rPr>
        <w:t xml:space="preserve"> установка приборов учета предусмотрена договором</w:t>
      </w:r>
      <w:r w:rsidR="005637B9">
        <w:rPr>
          <w:color w:val="000000"/>
        </w:rPr>
        <w:t>, заключенным</w:t>
      </w:r>
      <w:r w:rsidRPr="001778C2">
        <w:rPr>
          <w:color w:val="000000"/>
        </w:rPr>
        <w:t xml:space="preserve"> в соответствии с частью 9 статьи 13 и статьей 19 Федерального закона от 23 ноября 2009 года № 261-ФЗ и Порядком заключения и существенными условиями договора, регулирующего условия установки, замены и (или) эксплуатации приборов учета используемых энергетических ресурсов, утвержденным приказом Минэнерго России от 7 апреля 2010 года </w:t>
      </w:r>
      <w:r w:rsidR="005637B9" w:rsidRPr="001778C2">
        <w:rPr>
          <w:color w:val="000000"/>
        </w:rPr>
        <w:t>№</w:t>
      </w:r>
      <w:r w:rsidR="005637B9">
        <w:rPr>
          <w:color w:val="000000"/>
        </w:rPr>
        <w:t> </w:t>
      </w:r>
      <w:r w:rsidRPr="001778C2">
        <w:rPr>
          <w:color w:val="000000"/>
        </w:rPr>
        <w:t>149</w:t>
      </w:r>
      <w:r w:rsidR="00856664">
        <w:rPr>
          <w:color w:val="000000"/>
        </w:rPr>
        <w:t>.</w:t>
      </w:r>
    </w:p>
    <w:p w:rsidR="00A85A61" w:rsidRPr="00A2096D" w:rsidRDefault="00A85A61" w:rsidP="00EC5381">
      <w:pPr>
        <w:ind w:firstLine="720"/>
        <w:jc w:val="both"/>
      </w:pPr>
      <w:r w:rsidRPr="00A2096D">
        <w:t>В итоговых строках по муниципальным образованиям по видам ресурсов автоматически считается доля МКД, оснащенных ПУ (от общего количества МКД, за исключением МКД</w:t>
      </w:r>
      <w:r w:rsidR="003C4CB5">
        <w:t>,</w:t>
      </w:r>
      <w:r w:rsidRPr="00A2096D">
        <w:t xml:space="preserve"> в которы</w:t>
      </w:r>
      <w:r w:rsidR="003C4CB5">
        <w:t>х</w:t>
      </w:r>
      <w:r w:rsidRPr="00A2096D">
        <w:t xml:space="preserve"> услуга не представляется или по </w:t>
      </w:r>
      <w:r w:rsidR="000E075A">
        <w:t>определенным</w:t>
      </w:r>
      <w:r w:rsidRPr="00A2096D">
        <w:t xml:space="preserve"> причинам не требуется установка ПУ).</w:t>
      </w:r>
    </w:p>
    <w:p w:rsidR="006542A2" w:rsidRPr="00A2096D" w:rsidRDefault="006542A2" w:rsidP="008653EA">
      <w:pPr>
        <w:ind w:firstLine="709"/>
        <w:jc w:val="both"/>
      </w:pPr>
    </w:p>
    <w:p w:rsidR="00BB4D7D" w:rsidRPr="00C33899" w:rsidRDefault="00BB4D7D" w:rsidP="00BB4D7D">
      <w:pPr>
        <w:ind w:firstLine="720"/>
        <w:jc w:val="both"/>
        <w:rPr>
          <w:b/>
        </w:rPr>
      </w:pPr>
      <w:r w:rsidRPr="00A2096D">
        <w:rPr>
          <w:b/>
        </w:rPr>
        <w:lastRenderedPageBreak/>
        <w:t xml:space="preserve">Приложение </w:t>
      </w:r>
      <w:r w:rsidR="00297C3A" w:rsidRPr="00A2096D">
        <w:rPr>
          <w:b/>
        </w:rPr>
        <w:t>5</w:t>
      </w:r>
      <w:r w:rsidR="00C33899">
        <w:rPr>
          <w:b/>
        </w:rPr>
        <w:t>.</w:t>
      </w:r>
      <w:r w:rsidR="00297C3A" w:rsidRPr="00A2096D">
        <w:rPr>
          <w:b/>
        </w:rPr>
        <w:t xml:space="preserve"> </w:t>
      </w:r>
      <w:r w:rsidR="00C33899">
        <w:rPr>
          <w:b/>
        </w:rPr>
        <w:t>И</w:t>
      </w:r>
      <w:r w:rsidR="00297C3A" w:rsidRPr="00A2096D">
        <w:rPr>
          <w:b/>
        </w:rPr>
        <w:t>нформация о зарегистрированных правах собственности</w:t>
      </w:r>
      <w:r w:rsidR="00C33899">
        <w:rPr>
          <w:b/>
        </w:rPr>
        <w:t xml:space="preserve"> на </w:t>
      </w:r>
      <w:r w:rsidR="004151B4" w:rsidRPr="004151B4">
        <w:rPr>
          <w:b/>
        </w:rPr>
        <w:t>объекты электроэнергетики и (или) объекты коммунальной инфраструктуры</w:t>
      </w:r>
    </w:p>
    <w:p w:rsidR="00D4280E" w:rsidRPr="00A2096D" w:rsidRDefault="005637B9" w:rsidP="00D4280E">
      <w:pPr>
        <w:tabs>
          <w:tab w:val="num" w:pos="0"/>
        </w:tabs>
        <w:ind w:firstLine="709"/>
        <w:jc w:val="both"/>
      </w:pPr>
      <w:r>
        <w:t>П</w:t>
      </w:r>
      <w:r w:rsidR="00733A79" w:rsidRPr="00A2096D">
        <w:t>редстав</w:t>
      </w:r>
      <w:r>
        <w:t>ляется</w:t>
      </w:r>
      <w:r w:rsidR="00733A79" w:rsidRPr="00A2096D">
        <w:t xml:space="preserve"> по форме №</w:t>
      </w:r>
      <w:r w:rsidR="004155E4" w:rsidRPr="00A2096D">
        <w:t xml:space="preserve"> 4</w:t>
      </w:r>
      <w:r w:rsidR="00733A79" w:rsidRPr="00A2096D">
        <w:t xml:space="preserve"> </w:t>
      </w:r>
      <w:r w:rsidR="00C33899">
        <w:t xml:space="preserve">приложения </w:t>
      </w:r>
      <w:r>
        <w:t xml:space="preserve">4 </w:t>
      </w:r>
      <w:r w:rsidR="00C33899">
        <w:t>к настоящим Рекомендациям</w:t>
      </w:r>
      <w:r w:rsidR="00D23DD9" w:rsidRPr="00A2096D">
        <w:t>.</w:t>
      </w:r>
    </w:p>
    <w:p w:rsidR="00D4280E" w:rsidRPr="00A2096D" w:rsidRDefault="00D4280E" w:rsidP="0041040C">
      <w:pPr>
        <w:tabs>
          <w:tab w:val="num" w:pos="0"/>
        </w:tabs>
        <w:ind w:firstLine="709"/>
        <w:jc w:val="both"/>
      </w:pPr>
      <w:r w:rsidRPr="00A2096D">
        <w:t xml:space="preserve">В </w:t>
      </w:r>
      <w:r w:rsidR="00C33899">
        <w:t xml:space="preserve">рамках </w:t>
      </w:r>
      <w:r w:rsidR="003276D4">
        <w:t>П</w:t>
      </w:r>
      <w:r w:rsidR="00CA65E8" w:rsidRPr="00A2096D">
        <w:t>риложени</w:t>
      </w:r>
      <w:r w:rsidR="00C33899">
        <w:t>я</w:t>
      </w:r>
      <w:r w:rsidR="00CA65E8" w:rsidRPr="00A2096D">
        <w:t xml:space="preserve"> </w:t>
      </w:r>
      <w:r w:rsidR="001B30F4" w:rsidRPr="00A2096D">
        <w:t xml:space="preserve">5 </w:t>
      </w:r>
      <w:r w:rsidR="00C33899">
        <w:t xml:space="preserve">должна быть представлена информация по всем разделам </w:t>
      </w:r>
      <w:r w:rsidRPr="00A2096D">
        <w:t>форм</w:t>
      </w:r>
      <w:r w:rsidR="00C33899">
        <w:t>ы</w:t>
      </w:r>
      <w:r w:rsidR="001B30F4" w:rsidRPr="00A2096D">
        <w:t xml:space="preserve"> №</w:t>
      </w:r>
      <w:r w:rsidRPr="00A2096D">
        <w:t xml:space="preserve"> </w:t>
      </w:r>
      <w:r w:rsidR="00F60858" w:rsidRPr="00A2096D">
        <w:t>4</w:t>
      </w:r>
      <w:r w:rsidR="00CA65E8">
        <w:t xml:space="preserve"> приложения </w:t>
      </w:r>
      <w:r w:rsidR="000E6D27">
        <w:t xml:space="preserve">4 </w:t>
      </w:r>
      <w:r w:rsidR="00CA65E8">
        <w:t>к настоящим Рекомендациям</w:t>
      </w:r>
      <w:r w:rsidR="003276D4">
        <w:t xml:space="preserve"> </w:t>
      </w:r>
      <w:r w:rsidR="00C33899">
        <w:t xml:space="preserve">(3 </w:t>
      </w:r>
      <w:r w:rsidRPr="00A2096D">
        <w:t>раздел</w:t>
      </w:r>
      <w:r w:rsidR="00C33899">
        <w:t>а:</w:t>
      </w:r>
      <w:r w:rsidRPr="00A2096D">
        <w:t xml:space="preserve"> общая информация, перечень зарегистрированных объектов с указанием необходимой информации и график регистрации </w:t>
      </w:r>
      <w:r w:rsidR="00F97BA5" w:rsidRPr="00A2096D">
        <w:t>прав государственной и муниципальной собственности</w:t>
      </w:r>
      <w:r w:rsidR="00C33899">
        <w:t>)</w:t>
      </w:r>
      <w:r w:rsidR="00F97BA5" w:rsidRPr="00A2096D">
        <w:t>.</w:t>
      </w:r>
    </w:p>
    <w:p w:rsidR="00F60858" w:rsidRPr="00A2096D" w:rsidRDefault="00D23DD9" w:rsidP="0041040C">
      <w:pPr>
        <w:tabs>
          <w:tab w:val="num" w:pos="0"/>
        </w:tabs>
        <w:ind w:firstLine="709"/>
        <w:jc w:val="both"/>
      </w:pPr>
      <w:r w:rsidRPr="00A2096D">
        <w:t>Форма</w:t>
      </w:r>
      <w:r w:rsidR="003276D4">
        <w:t xml:space="preserve"> № 4 приложения </w:t>
      </w:r>
      <w:r w:rsidR="000E6D27">
        <w:t xml:space="preserve">4 </w:t>
      </w:r>
      <w:r w:rsidR="00CA65E8">
        <w:t>к настоящим Рекомендациям</w:t>
      </w:r>
      <w:r w:rsidRPr="00A2096D">
        <w:t xml:space="preserve"> заполняется в разрезе каждого муниципального образования, претендующего на предоставление финансовой поддержки за счет средств Фонда. </w:t>
      </w:r>
    </w:p>
    <w:p w:rsidR="00D23DD9" w:rsidRPr="00A2096D" w:rsidRDefault="00D23DD9" w:rsidP="0041040C">
      <w:pPr>
        <w:tabs>
          <w:tab w:val="num" w:pos="0"/>
        </w:tabs>
        <w:ind w:firstLine="709"/>
        <w:jc w:val="both"/>
      </w:pPr>
      <w:r w:rsidRPr="00A2096D">
        <w:t>График может представляться как по каждому муниципальному образованию отдельно, так и сразу по всем муниципальным образованиям, претендующим на предоставление финансовой поддержки за счет средств Фонда</w:t>
      </w:r>
      <w:r w:rsidR="00DC06FD" w:rsidRPr="00A2096D">
        <w:t>.</w:t>
      </w:r>
    </w:p>
    <w:p w:rsidR="00F60858" w:rsidRPr="00A2096D" w:rsidRDefault="00F60858" w:rsidP="0041040C">
      <w:pPr>
        <w:tabs>
          <w:tab w:val="num" w:pos="0"/>
        </w:tabs>
        <w:ind w:firstLine="709"/>
        <w:jc w:val="both"/>
      </w:pPr>
      <w:r w:rsidRPr="00A2096D">
        <w:t xml:space="preserve">Перечень </w:t>
      </w:r>
      <w:r w:rsidR="00422E72" w:rsidRPr="00A2096D">
        <w:t>документов, подтверждающих зарегистрированные права собственности на все объекты электроэнергетики и (или) объекты коммунальной инфраструктуры, находящиеся в собственности субъектов Российской Федерации или муниципальных образований, являющиеся недвижимым имуществом, используемые для производства и транспортировки ресурсов, необходимых для предоставления коммунальных услуг (электро-, газо-, тепло-, водоснабжения, водоотведения, очистки сточных вод и эксплуатации объектов, используемых для утилизации (захоронения) твердых бытовых отходов</w:t>
      </w:r>
      <w:r w:rsidR="001B30F4" w:rsidRPr="00A2096D">
        <w:t>)</w:t>
      </w:r>
      <w:r w:rsidRPr="00A2096D">
        <w:t>, указанных в</w:t>
      </w:r>
      <w:r w:rsidR="00422E72" w:rsidRPr="00A2096D">
        <w:t xml:space="preserve"> </w:t>
      </w:r>
      <w:r w:rsidR="003276D4">
        <w:t>ф</w:t>
      </w:r>
      <w:r w:rsidR="00422E72" w:rsidRPr="00A2096D">
        <w:t>орме</w:t>
      </w:r>
      <w:r w:rsidR="00CA65E8">
        <w:t xml:space="preserve"> №</w:t>
      </w:r>
      <w:r w:rsidRPr="00A2096D">
        <w:t xml:space="preserve"> 4</w:t>
      </w:r>
      <w:r w:rsidR="00CA65E8">
        <w:t xml:space="preserve"> приложения </w:t>
      </w:r>
      <w:r w:rsidR="000E6D27">
        <w:t xml:space="preserve">4 </w:t>
      </w:r>
      <w:r w:rsidR="00CA65E8">
        <w:t>к настоящим Рекомендациям</w:t>
      </w:r>
      <w:r w:rsidR="003D2D01">
        <w:t>,</w:t>
      </w:r>
      <w:r w:rsidRPr="00A2096D">
        <w:t xml:space="preserve"> рекомендуется представлять по </w:t>
      </w:r>
      <w:r w:rsidR="003276D4">
        <w:t>ф</w:t>
      </w:r>
      <w:r w:rsidR="00CA65E8" w:rsidRPr="00A2096D">
        <w:t xml:space="preserve">орме </w:t>
      </w:r>
      <w:r w:rsidRPr="00A2096D">
        <w:t>№ 1</w:t>
      </w:r>
      <w:r w:rsidR="00CA65E8">
        <w:t xml:space="preserve"> приложения </w:t>
      </w:r>
      <w:r w:rsidR="000E6D27">
        <w:t xml:space="preserve">4 </w:t>
      </w:r>
      <w:r w:rsidR="00CA65E8">
        <w:t>к настоящим Рекомендациям</w:t>
      </w:r>
      <w:r w:rsidRPr="00A2096D">
        <w:t xml:space="preserve">. </w:t>
      </w:r>
    </w:p>
    <w:p w:rsidR="00D23DD9" w:rsidRPr="00A2096D" w:rsidRDefault="00D23DD9" w:rsidP="00D23DD9">
      <w:pPr>
        <w:tabs>
          <w:tab w:val="num" w:pos="0"/>
        </w:tabs>
        <w:jc w:val="both"/>
      </w:pPr>
    </w:p>
    <w:p w:rsidR="003D57D8" w:rsidRPr="00A2096D" w:rsidRDefault="00FE636C" w:rsidP="0041040C">
      <w:pPr>
        <w:tabs>
          <w:tab w:val="num" w:pos="0"/>
        </w:tabs>
        <w:ind w:firstLine="709"/>
        <w:jc w:val="both"/>
        <w:rPr>
          <w:b/>
        </w:rPr>
      </w:pPr>
      <w:r w:rsidRPr="00A2096D">
        <w:rPr>
          <w:b/>
        </w:rPr>
        <w:t xml:space="preserve">Приложение </w:t>
      </w:r>
      <w:r w:rsidR="001B30F4" w:rsidRPr="00A2096D">
        <w:rPr>
          <w:b/>
        </w:rPr>
        <w:t>6</w:t>
      </w:r>
      <w:r w:rsidR="003D2D01">
        <w:rPr>
          <w:b/>
        </w:rPr>
        <w:t>.</w:t>
      </w:r>
      <w:r w:rsidR="00FA74F2">
        <w:rPr>
          <w:b/>
        </w:rPr>
        <w:t xml:space="preserve"> Информация о создании </w:t>
      </w:r>
      <w:r w:rsidR="003D2D01">
        <w:rPr>
          <w:b/>
        </w:rPr>
        <w:t xml:space="preserve">региональной </w:t>
      </w:r>
      <w:r w:rsidR="00FA74F2">
        <w:rPr>
          <w:b/>
        </w:rPr>
        <w:t>системы капитального ремонта</w:t>
      </w:r>
      <w:r w:rsidR="003D2D01">
        <w:rPr>
          <w:b/>
        </w:rPr>
        <w:t xml:space="preserve"> многоквартирных домов</w:t>
      </w:r>
    </w:p>
    <w:p w:rsidR="002F6593" w:rsidRDefault="002F6593" w:rsidP="002F6593">
      <w:pPr>
        <w:ind w:firstLine="709"/>
        <w:jc w:val="both"/>
        <w:rPr>
          <w:bCs/>
        </w:rPr>
      </w:pPr>
      <w:r w:rsidRPr="00407AC1">
        <w:rPr>
          <w:bCs/>
        </w:rPr>
        <w:t>Условие предоставления финансовой поддержки за счет средств Фонда, установленное пункт</w:t>
      </w:r>
      <w:r>
        <w:rPr>
          <w:bCs/>
        </w:rPr>
        <w:t>ами</w:t>
      </w:r>
      <w:r w:rsidRPr="00407AC1">
        <w:rPr>
          <w:bCs/>
        </w:rPr>
        <w:t xml:space="preserve"> 9</w:t>
      </w:r>
      <w:r>
        <w:rPr>
          <w:bCs/>
          <w:vertAlign w:val="superscript"/>
        </w:rPr>
        <w:t>3-</w:t>
      </w:r>
      <w:r>
        <w:rPr>
          <w:bCs/>
        </w:rPr>
        <w:t>9</w:t>
      </w:r>
      <w:r w:rsidR="00984499">
        <w:rPr>
          <w:bCs/>
          <w:vertAlign w:val="superscript"/>
        </w:rPr>
        <w:t>4</w:t>
      </w:r>
      <w:r w:rsidRPr="00407AC1">
        <w:rPr>
          <w:bCs/>
        </w:rPr>
        <w:t xml:space="preserve"> части 1 статьи 14 Федерального закона № 185-ФЗ, подтверждается договор</w:t>
      </w:r>
      <w:r>
        <w:rPr>
          <w:bCs/>
        </w:rPr>
        <w:t>ом</w:t>
      </w:r>
      <w:r w:rsidRPr="00407AC1">
        <w:rPr>
          <w:bCs/>
        </w:rPr>
        <w:t xml:space="preserve"> о долевом финансировании региональных программ по </w:t>
      </w:r>
      <w:r w:rsidR="00AD29A2">
        <w:rPr>
          <w:bCs/>
        </w:rPr>
        <w:t>модернизации систем коммунальной инфраструктуры</w:t>
      </w:r>
      <w:r>
        <w:rPr>
          <w:bCs/>
        </w:rPr>
        <w:t>.</w:t>
      </w:r>
    </w:p>
    <w:p w:rsidR="00AD29A2" w:rsidRPr="00A2096D" w:rsidRDefault="00AD29A2" w:rsidP="00AD29A2">
      <w:pPr>
        <w:ind w:firstLine="709"/>
        <w:jc w:val="both"/>
        <w:rPr>
          <w:bCs/>
        </w:rPr>
      </w:pPr>
      <w:r>
        <w:rPr>
          <w:bCs/>
        </w:rPr>
        <w:t>К</w:t>
      </w:r>
      <w:r w:rsidRPr="00A2096D">
        <w:rPr>
          <w:bCs/>
        </w:rPr>
        <w:t xml:space="preserve"> заявк</w:t>
      </w:r>
      <w:r>
        <w:rPr>
          <w:bCs/>
        </w:rPr>
        <w:t>е</w:t>
      </w:r>
      <w:r w:rsidRPr="00A2096D">
        <w:rPr>
          <w:bCs/>
        </w:rPr>
        <w:t xml:space="preserve"> на предоставление финансовой поддержки за счет средств Фонда </w:t>
      </w:r>
      <w:r>
        <w:rPr>
          <w:bCs/>
        </w:rPr>
        <w:t xml:space="preserve">(при ее подаче </w:t>
      </w:r>
      <w:r w:rsidRPr="00A2096D">
        <w:rPr>
          <w:bCs/>
        </w:rPr>
        <w:t>с 1 января 2013 года до 30 июня 2013 года</w:t>
      </w:r>
      <w:r>
        <w:rPr>
          <w:bCs/>
        </w:rPr>
        <w:t>)</w:t>
      </w:r>
      <w:r w:rsidRPr="00A2096D">
        <w:rPr>
          <w:bCs/>
        </w:rPr>
        <w:t>, субъект Российской Федерации прикладыва</w:t>
      </w:r>
      <w:r>
        <w:rPr>
          <w:bCs/>
        </w:rPr>
        <w:t xml:space="preserve">ет </w:t>
      </w:r>
      <w:r w:rsidR="007B1818">
        <w:rPr>
          <w:bCs/>
        </w:rPr>
        <w:t>правовой</w:t>
      </w:r>
      <w:r>
        <w:rPr>
          <w:bCs/>
        </w:rPr>
        <w:t xml:space="preserve"> акт</w:t>
      </w:r>
      <w:r w:rsidR="00AD543F">
        <w:rPr>
          <w:bCs/>
        </w:rPr>
        <w:t xml:space="preserve"> (акты)</w:t>
      </w:r>
      <w:r>
        <w:rPr>
          <w:bCs/>
        </w:rPr>
        <w:t xml:space="preserve"> субъекта Российской Федерации, предусматривающий</w:t>
      </w:r>
      <w:r w:rsidR="006D6D43">
        <w:rPr>
          <w:bCs/>
        </w:rPr>
        <w:t xml:space="preserve"> (ие)</w:t>
      </w:r>
      <w:r>
        <w:rPr>
          <w:bCs/>
        </w:rPr>
        <w:t xml:space="preserve"> разработку и</w:t>
      </w:r>
      <w:r w:rsidRPr="00A2096D">
        <w:rPr>
          <w:bCs/>
        </w:rPr>
        <w:t xml:space="preserve"> принятие к 1 июля 2013 года нормативных правовых актов, предусмотренных статьей 167 Жилищного кодекса Российской Федерации,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w:t>
      </w:r>
      <w:r w:rsidR="00AD543F">
        <w:rPr>
          <w:bCs/>
        </w:rPr>
        <w:t>, а также разработку</w:t>
      </w:r>
      <w:r>
        <w:rPr>
          <w:bCs/>
        </w:rPr>
        <w:t xml:space="preserve"> и</w:t>
      </w:r>
      <w:r w:rsidRPr="00A2096D">
        <w:rPr>
          <w:bCs/>
        </w:rPr>
        <w:t xml:space="preserve"> утверждении к 1 января 2014 года региональной программы</w:t>
      </w:r>
      <w:r w:rsidR="006D6D43">
        <w:rPr>
          <w:bCs/>
        </w:rPr>
        <w:t xml:space="preserve"> по проведению</w:t>
      </w:r>
      <w:r w:rsidRPr="00A2096D">
        <w:rPr>
          <w:bCs/>
        </w:rPr>
        <w:t xml:space="preserve"> капитального ремонта общего имущества в многоквартирных домах, соответствующей требованиям Жилищного кодекса Российской Федерации.</w:t>
      </w:r>
    </w:p>
    <w:p w:rsidR="00AD29A2" w:rsidRPr="00A2096D" w:rsidRDefault="00AD29A2" w:rsidP="00AD29A2">
      <w:pPr>
        <w:ind w:firstLine="709"/>
        <w:jc w:val="both"/>
        <w:rPr>
          <w:bCs/>
        </w:rPr>
      </w:pPr>
      <w:r>
        <w:rPr>
          <w:bCs/>
        </w:rPr>
        <w:t xml:space="preserve">К </w:t>
      </w:r>
      <w:r w:rsidRPr="00A2096D">
        <w:rPr>
          <w:bCs/>
        </w:rPr>
        <w:t>заявк</w:t>
      </w:r>
      <w:r>
        <w:rPr>
          <w:bCs/>
        </w:rPr>
        <w:t>е</w:t>
      </w:r>
      <w:r w:rsidRPr="00A2096D">
        <w:rPr>
          <w:bCs/>
        </w:rPr>
        <w:t xml:space="preserve"> на предоставление финансовой поддержки за счет средств Фонда </w:t>
      </w:r>
      <w:r>
        <w:rPr>
          <w:bCs/>
        </w:rPr>
        <w:t xml:space="preserve">(при ее подаче </w:t>
      </w:r>
      <w:r w:rsidRPr="00A2096D">
        <w:rPr>
          <w:bCs/>
        </w:rPr>
        <w:t>с 1 июля 2013 года до 31 декабря 2013 года</w:t>
      </w:r>
      <w:r>
        <w:rPr>
          <w:bCs/>
        </w:rPr>
        <w:t>)</w:t>
      </w:r>
      <w:r w:rsidRPr="00A2096D">
        <w:rPr>
          <w:bCs/>
        </w:rPr>
        <w:t xml:space="preserve"> субъект</w:t>
      </w:r>
      <w:r>
        <w:rPr>
          <w:bCs/>
        </w:rPr>
        <w:t>у</w:t>
      </w:r>
      <w:r w:rsidRPr="00A2096D">
        <w:rPr>
          <w:bCs/>
        </w:rPr>
        <w:t xml:space="preserve"> Российской Федерации в соответствии с пунктом 9</w:t>
      </w:r>
      <w:r w:rsidRPr="00A2096D">
        <w:rPr>
          <w:bCs/>
          <w:vertAlign w:val="superscript"/>
        </w:rPr>
        <w:t>4</w:t>
      </w:r>
      <w:r w:rsidRPr="00A2096D">
        <w:rPr>
          <w:bCs/>
        </w:rPr>
        <w:t xml:space="preserve"> части 1 статьи 14 Федерального закона № 185-ФЗ прикладыва</w:t>
      </w:r>
      <w:r w:rsidR="00AD543F">
        <w:rPr>
          <w:bCs/>
        </w:rPr>
        <w:t>ются</w:t>
      </w:r>
      <w:r w:rsidRPr="00A2096D">
        <w:rPr>
          <w:bCs/>
        </w:rPr>
        <w:t xml:space="preserve"> нормативные правовые акты субъекта Российской Федерации, </w:t>
      </w:r>
      <w:r>
        <w:rPr>
          <w:bCs/>
        </w:rPr>
        <w:t xml:space="preserve">принятые в </w:t>
      </w:r>
      <w:r w:rsidRPr="00A2096D">
        <w:rPr>
          <w:bCs/>
        </w:rPr>
        <w:t>соответств</w:t>
      </w:r>
      <w:r>
        <w:rPr>
          <w:bCs/>
        </w:rPr>
        <w:t xml:space="preserve">ии с </w:t>
      </w:r>
      <w:r w:rsidRPr="00A2096D">
        <w:rPr>
          <w:bCs/>
        </w:rPr>
        <w:t xml:space="preserve"> требованиям</w:t>
      </w:r>
      <w:r>
        <w:rPr>
          <w:bCs/>
        </w:rPr>
        <w:t>и</w:t>
      </w:r>
      <w:r w:rsidRPr="00A2096D">
        <w:rPr>
          <w:bCs/>
        </w:rPr>
        <w:t xml:space="preserve"> статьи 167 Жилищного кодекса Российской Федер</w:t>
      </w:r>
      <w:r>
        <w:rPr>
          <w:bCs/>
        </w:rPr>
        <w:t>ации,</w:t>
      </w:r>
      <w:r w:rsidRPr="00DA2935">
        <w:rPr>
          <w:bCs/>
        </w:rPr>
        <w:t xml:space="preserve"> </w:t>
      </w:r>
      <w:r>
        <w:rPr>
          <w:bCs/>
        </w:rPr>
        <w:t xml:space="preserve">и </w:t>
      </w:r>
      <w:r w:rsidR="007B1818">
        <w:rPr>
          <w:bCs/>
        </w:rPr>
        <w:t>правово</w:t>
      </w:r>
      <w:r>
        <w:rPr>
          <w:bCs/>
        </w:rPr>
        <w:t>й акт о разработке и</w:t>
      </w:r>
      <w:r w:rsidRPr="00A2096D">
        <w:rPr>
          <w:bCs/>
        </w:rPr>
        <w:t xml:space="preserve"> утверждении к 1 января 2014 года региональной программы капитального ремонта общего имущества в многоквартирных домах, соответствующей требованиям Жилищного кодекса Российской Федерации.</w:t>
      </w:r>
    </w:p>
    <w:p w:rsidR="00AD29A2" w:rsidRPr="00A2096D" w:rsidRDefault="00AD29A2" w:rsidP="00AD29A2">
      <w:pPr>
        <w:ind w:firstLine="709"/>
        <w:jc w:val="both"/>
        <w:rPr>
          <w:bCs/>
        </w:rPr>
      </w:pPr>
      <w:r w:rsidRPr="00A2096D">
        <w:rPr>
          <w:bCs/>
        </w:rPr>
        <w:t xml:space="preserve">Перечень документов, указанный в Приложении 6, рекомендуется </w:t>
      </w:r>
      <w:r>
        <w:rPr>
          <w:bCs/>
        </w:rPr>
        <w:t>заполнять</w:t>
      </w:r>
      <w:r w:rsidRPr="00A2096D">
        <w:rPr>
          <w:bCs/>
        </w:rPr>
        <w:t xml:space="preserve"> в соответствии с </w:t>
      </w:r>
      <w:r>
        <w:rPr>
          <w:bCs/>
        </w:rPr>
        <w:t>ф</w:t>
      </w:r>
      <w:r w:rsidRPr="00A2096D">
        <w:rPr>
          <w:bCs/>
        </w:rPr>
        <w:t>ормой № 1</w:t>
      </w:r>
      <w:r>
        <w:rPr>
          <w:bCs/>
        </w:rPr>
        <w:t xml:space="preserve"> </w:t>
      </w:r>
      <w:r>
        <w:t xml:space="preserve">приложения </w:t>
      </w:r>
      <w:r w:rsidR="000E6D27">
        <w:t xml:space="preserve">4 </w:t>
      </w:r>
      <w:r>
        <w:t>к настоящим Рекомендациям</w:t>
      </w:r>
      <w:r w:rsidRPr="00A2096D">
        <w:rPr>
          <w:bCs/>
        </w:rPr>
        <w:t>.</w:t>
      </w:r>
    </w:p>
    <w:p w:rsidR="00225599" w:rsidRPr="00A2096D" w:rsidRDefault="00225599" w:rsidP="00AD29A2">
      <w:pPr>
        <w:ind w:firstLine="709"/>
        <w:jc w:val="both"/>
        <w:rPr>
          <w:bCs/>
        </w:rPr>
      </w:pPr>
    </w:p>
    <w:p w:rsidR="00FE636C" w:rsidRPr="00A2096D" w:rsidRDefault="00FE636C" w:rsidP="00FE636C">
      <w:pPr>
        <w:tabs>
          <w:tab w:val="num" w:pos="0"/>
        </w:tabs>
        <w:ind w:firstLine="709"/>
        <w:jc w:val="both"/>
        <w:rPr>
          <w:b/>
        </w:rPr>
      </w:pPr>
      <w:r w:rsidRPr="00A2096D">
        <w:rPr>
          <w:b/>
        </w:rPr>
        <w:t xml:space="preserve">Приложение </w:t>
      </w:r>
      <w:r w:rsidR="00057E4C" w:rsidRPr="00A2096D">
        <w:rPr>
          <w:b/>
        </w:rPr>
        <w:t>7</w:t>
      </w:r>
      <w:r w:rsidR="00FA6EDC">
        <w:rPr>
          <w:b/>
        </w:rPr>
        <w:t>.</w:t>
      </w:r>
      <w:r w:rsidR="00FA74F2">
        <w:rPr>
          <w:b/>
        </w:rPr>
        <w:t xml:space="preserve"> </w:t>
      </w:r>
      <w:r w:rsidR="00FA74F2" w:rsidRPr="00FA74F2">
        <w:rPr>
          <w:b/>
        </w:rPr>
        <w:t xml:space="preserve">Информация о создании системы мониторинга кредиторской задолженности организаций, осуществляющих управление многоквартирными домами, за потребление ресурсов, необходимых для предоставления коммунальных услуг, </w:t>
      </w:r>
      <w:r w:rsidR="00FA74F2" w:rsidRPr="00FA74F2">
        <w:rPr>
          <w:b/>
        </w:rPr>
        <w:lastRenderedPageBreak/>
        <w:t>кредиторской задолженности ресурсоснабжающих организаций за топливно-энергетические ресурсы</w:t>
      </w:r>
    </w:p>
    <w:p w:rsidR="00C22037" w:rsidRPr="00A2096D" w:rsidRDefault="00C22037" w:rsidP="00FE636C">
      <w:pPr>
        <w:tabs>
          <w:tab w:val="num" w:pos="0"/>
        </w:tabs>
        <w:ind w:firstLine="709"/>
        <w:jc w:val="both"/>
      </w:pPr>
      <w:r w:rsidRPr="00A2096D">
        <w:t xml:space="preserve">К Приложению </w:t>
      </w:r>
      <w:r w:rsidR="00057E4C" w:rsidRPr="00A2096D">
        <w:t xml:space="preserve">7 </w:t>
      </w:r>
      <w:r w:rsidRPr="00A2096D">
        <w:t>прикладывается правовой акт, утвержденный высшим должностным лицом субъекта Российской Федерации</w:t>
      </w:r>
      <w:r w:rsidR="001C4E8B" w:rsidRPr="00A2096D">
        <w:t xml:space="preserve"> (руководителем высшего исполнительного органа субъекта Российской Федерации), предусматривающий создание системы мониторинга кредиторской задолженности организаций, осуществляющих управление многоквартирными домами, за потребление ресурсов, необходимых для предоставления коммунальных услуг, кредиторской задолженности ресурсоснабжающих организаций за топливно-энергетические ресурсы, использованные для поставок ресурсов, необходимых для предоставления коммунальных услуг, организациям, осуществляющим управление многоквартирными домами, и механизмы проведения такого мониторинга, а также меры по снижению указанной кредиторской задолженности ресурсоснабжающих организаций и организаций, осуществляющих управление многоквартирными домами, задолженности собственников и нанимателей жилых помещений по оплате  жилого помещения и коммунальных услуг, порядок предоставления в федеральный орган исполнительной власти, осуществляющий функции по выработке и (или) реализации государственной политики и нормативно-правовому регулированию в сфере жилищно-коммунального хозяйства, информации о ходе реализации указанных мер.</w:t>
      </w:r>
    </w:p>
    <w:p w:rsidR="001C4E8B" w:rsidRDefault="001C4E8B" w:rsidP="00FE636C">
      <w:pPr>
        <w:tabs>
          <w:tab w:val="num" w:pos="0"/>
        </w:tabs>
        <w:ind w:firstLine="709"/>
        <w:jc w:val="both"/>
      </w:pPr>
      <w:r w:rsidRPr="00A2096D">
        <w:t xml:space="preserve">В случае необходимости к Приложению </w:t>
      </w:r>
      <w:r w:rsidR="00057E4C" w:rsidRPr="00A2096D">
        <w:t xml:space="preserve">7 </w:t>
      </w:r>
      <w:r w:rsidR="00422E72" w:rsidRPr="00A2096D">
        <w:t>рекомендуется</w:t>
      </w:r>
      <w:r w:rsidRPr="00A2096D">
        <w:t xml:space="preserve"> </w:t>
      </w:r>
      <w:r w:rsidR="00422E72" w:rsidRPr="00A2096D">
        <w:t xml:space="preserve">прикладывать иные </w:t>
      </w:r>
      <w:r w:rsidRPr="00A2096D">
        <w:t xml:space="preserve">документы, которые каким-либо образом относятся к </w:t>
      </w:r>
      <w:r w:rsidR="00FA6EDC">
        <w:t xml:space="preserve">осуществлению мониторинга кредиторской </w:t>
      </w:r>
      <w:r w:rsidR="004151B4" w:rsidRPr="004151B4">
        <w:t xml:space="preserve"> задолженности организаций, осуществляющих управление многоквартирными домами, за потребление ресурсов, необходимых для предоставления коммунальных услуг, и кредиторской задолженности ресурсоснабжающих организаций за топливно-энергетические ресурсы</w:t>
      </w:r>
      <w:r w:rsidR="0061716E">
        <w:t>.</w:t>
      </w:r>
    </w:p>
    <w:p w:rsidR="003C7995" w:rsidRPr="00FA6EDC" w:rsidRDefault="003C7995" w:rsidP="00FE636C">
      <w:pPr>
        <w:tabs>
          <w:tab w:val="num" w:pos="0"/>
        </w:tabs>
        <w:ind w:firstLine="709"/>
        <w:jc w:val="both"/>
      </w:pPr>
      <w:r>
        <w:t>Реестр документов рекомендуется представлять по форме</w:t>
      </w:r>
      <w:r w:rsidR="000E6D27">
        <w:t xml:space="preserve"> №</w:t>
      </w:r>
      <w:r>
        <w:t xml:space="preserve"> 1 приложения </w:t>
      </w:r>
      <w:r w:rsidR="000E6D27">
        <w:t xml:space="preserve">4 </w:t>
      </w:r>
      <w:r>
        <w:t xml:space="preserve">к настоящим Рекомендациям. </w:t>
      </w:r>
    </w:p>
    <w:p w:rsidR="00FE636C" w:rsidRPr="00A2096D" w:rsidRDefault="00FE636C" w:rsidP="00FE636C">
      <w:pPr>
        <w:tabs>
          <w:tab w:val="num" w:pos="0"/>
        </w:tabs>
        <w:ind w:firstLine="709"/>
        <w:jc w:val="both"/>
        <w:rPr>
          <w:bCs/>
        </w:rPr>
      </w:pPr>
    </w:p>
    <w:p w:rsidR="00FE636C" w:rsidRPr="00A2096D" w:rsidRDefault="00FE636C" w:rsidP="00FE636C">
      <w:pPr>
        <w:tabs>
          <w:tab w:val="num" w:pos="0"/>
        </w:tabs>
        <w:ind w:firstLine="709"/>
        <w:jc w:val="both"/>
        <w:rPr>
          <w:b/>
          <w:bCs/>
        </w:rPr>
      </w:pPr>
      <w:r w:rsidRPr="00A2096D">
        <w:rPr>
          <w:b/>
          <w:bCs/>
        </w:rPr>
        <w:t xml:space="preserve">Приложение </w:t>
      </w:r>
      <w:r w:rsidR="00057E4C" w:rsidRPr="00A2096D">
        <w:rPr>
          <w:b/>
          <w:bCs/>
        </w:rPr>
        <w:t>8</w:t>
      </w:r>
      <w:r w:rsidR="00FA6EDC">
        <w:rPr>
          <w:b/>
          <w:bCs/>
        </w:rPr>
        <w:t>.</w:t>
      </w:r>
      <w:r w:rsidR="00FA74F2">
        <w:rPr>
          <w:b/>
          <w:bCs/>
        </w:rPr>
        <w:t xml:space="preserve"> Информация об установленных долгосрочных тарифах организаций, оказывающих услуги в сфере теплоснабжения, водоснабжения, водоотведения и очистки сточных вод</w:t>
      </w:r>
    </w:p>
    <w:p w:rsidR="00583B8F" w:rsidRPr="00A2096D" w:rsidRDefault="00583B8F" w:rsidP="00FE636C">
      <w:pPr>
        <w:tabs>
          <w:tab w:val="num" w:pos="0"/>
        </w:tabs>
        <w:ind w:firstLine="709"/>
        <w:jc w:val="both"/>
        <w:rPr>
          <w:bCs/>
        </w:rPr>
      </w:pPr>
      <w:r w:rsidRPr="00A2096D">
        <w:rPr>
          <w:bCs/>
        </w:rPr>
        <w:t xml:space="preserve">Приложение </w:t>
      </w:r>
      <w:r w:rsidR="00057E4C" w:rsidRPr="00A2096D">
        <w:rPr>
          <w:bCs/>
        </w:rPr>
        <w:t xml:space="preserve">8 </w:t>
      </w:r>
      <w:r w:rsidRPr="00A2096D">
        <w:rPr>
          <w:bCs/>
        </w:rPr>
        <w:t xml:space="preserve">представляется по </w:t>
      </w:r>
      <w:r w:rsidR="003C7995">
        <w:rPr>
          <w:bCs/>
        </w:rPr>
        <w:t>ф</w:t>
      </w:r>
      <w:r w:rsidRPr="00A2096D">
        <w:rPr>
          <w:bCs/>
        </w:rPr>
        <w:t>орме</w:t>
      </w:r>
      <w:r w:rsidR="00057E4C" w:rsidRPr="00A2096D">
        <w:rPr>
          <w:bCs/>
        </w:rPr>
        <w:t xml:space="preserve"> №</w:t>
      </w:r>
      <w:r w:rsidR="00422E72" w:rsidRPr="00A2096D">
        <w:rPr>
          <w:bCs/>
        </w:rPr>
        <w:t xml:space="preserve"> </w:t>
      </w:r>
      <w:r w:rsidR="00ED5DE1" w:rsidRPr="00A2096D">
        <w:rPr>
          <w:bCs/>
        </w:rPr>
        <w:t>5</w:t>
      </w:r>
      <w:r w:rsidR="00CA65E8">
        <w:rPr>
          <w:bCs/>
        </w:rPr>
        <w:t xml:space="preserve"> </w:t>
      </w:r>
      <w:r w:rsidR="00CA65E8">
        <w:t xml:space="preserve">приложения </w:t>
      </w:r>
      <w:r w:rsidR="000E6D27">
        <w:t xml:space="preserve">4 </w:t>
      </w:r>
      <w:r w:rsidR="00CA65E8">
        <w:t>к настоящим Рекомендациям</w:t>
      </w:r>
      <w:r w:rsidR="00422E72" w:rsidRPr="00A2096D">
        <w:rPr>
          <w:bCs/>
        </w:rPr>
        <w:t>.</w:t>
      </w:r>
    </w:p>
    <w:p w:rsidR="00FA6EDC" w:rsidRDefault="00583B8F" w:rsidP="00583B8F">
      <w:pPr>
        <w:tabs>
          <w:tab w:val="num" w:pos="0"/>
        </w:tabs>
        <w:ind w:firstLine="709"/>
        <w:jc w:val="both"/>
        <w:rPr>
          <w:bCs/>
        </w:rPr>
      </w:pPr>
      <w:r w:rsidRPr="00A2096D">
        <w:rPr>
          <w:bCs/>
        </w:rPr>
        <w:t xml:space="preserve">Приложение </w:t>
      </w:r>
      <w:r w:rsidR="00057E4C" w:rsidRPr="00A2096D">
        <w:rPr>
          <w:bCs/>
        </w:rPr>
        <w:t xml:space="preserve">8 </w:t>
      </w:r>
      <w:r w:rsidRPr="00A2096D">
        <w:rPr>
          <w:bCs/>
        </w:rPr>
        <w:t>представляется</w:t>
      </w:r>
      <w:r w:rsidR="00E43CEE" w:rsidRPr="00A2096D">
        <w:rPr>
          <w:bCs/>
        </w:rPr>
        <w:t xml:space="preserve"> при подаче Заявки в Фонд</w:t>
      </w:r>
      <w:r w:rsidR="00FA6EDC">
        <w:rPr>
          <w:bCs/>
        </w:rPr>
        <w:t>:</w:t>
      </w:r>
    </w:p>
    <w:p w:rsidR="00583B8F" w:rsidRPr="00A2096D" w:rsidRDefault="00FA6EDC" w:rsidP="00583B8F">
      <w:pPr>
        <w:tabs>
          <w:tab w:val="num" w:pos="0"/>
        </w:tabs>
        <w:ind w:firstLine="709"/>
        <w:jc w:val="both"/>
        <w:rPr>
          <w:bCs/>
        </w:rPr>
      </w:pPr>
      <w:r>
        <w:rPr>
          <w:bCs/>
        </w:rPr>
        <w:t>- </w:t>
      </w:r>
      <w:r w:rsidR="00583B8F" w:rsidRPr="00A2096D">
        <w:rPr>
          <w:bCs/>
        </w:rPr>
        <w:t xml:space="preserve">после </w:t>
      </w:r>
      <w:r w:rsidR="00E43CEE" w:rsidRPr="00A2096D">
        <w:rPr>
          <w:bCs/>
        </w:rPr>
        <w:t>1 января 2014  года в отношении организаций, оказывающих услуги в сфере теплоснабжения</w:t>
      </w:r>
      <w:r>
        <w:rPr>
          <w:bCs/>
        </w:rPr>
        <w:t>;</w:t>
      </w:r>
    </w:p>
    <w:p w:rsidR="00E43CEE" w:rsidRPr="00A2096D" w:rsidRDefault="00FA6EDC" w:rsidP="00E43CEE">
      <w:pPr>
        <w:tabs>
          <w:tab w:val="num" w:pos="0"/>
        </w:tabs>
        <w:ind w:firstLine="709"/>
        <w:jc w:val="both"/>
        <w:rPr>
          <w:bCs/>
        </w:rPr>
      </w:pPr>
      <w:r>
        <w:rPr>
          <w:bCs/>
        </w:rPr>
        <w:t>- </w:t>
      </w:r>
      <w:r w:rsidR="00E43CEE" w:rsidRPr="00A2096D">
        <w:rPr>
          <w:bCs/>
        </w:rPr>
        <w:t>после 1 января 2015  года в отношении организаций, оказывающих услуги в сфере теплоснабжения, водоснабжения, водоотведения и очистки сточных вод.</w:t>
      </w:r>
    </w:p>
    <w:p w:rsidR="00583B8F" w:rsidRPr="00A2096D" w:rsidRDefault="00583B8F" w:rsidP="00FE636C">
      <w:pPr>
        <w:tabs>
          <w:tab w:val="num" w:pos="0"/>
        </w:tabs>
        <w:ind w:firstLine="709"/>
        <w:jc w:val="both"/>
        <w:rPr>
          <w:bCs/>
        </w:rPr>
      </w:pPr>
      <w:r w:rsidRPr="00A2096D">
        <w:rPr>
          <w:bCs/>
        </w:rPr>
        <w:t xml:space="preserve">К </w:t>
      </w:r>
      <w:r w:rsidR="00057E4C" w:rsidRPr="00A2096D">
        <w:rPr>
          <w:bCs/>
        </w:rPr>
        <w:t>П</w:t>
      </w:r>
      <w:r w:rsidRPr="00A2096D">
        <w:rPr>
          <w:bCs/>
        </w:rPr>
        <w:t xml:space="preserve">риложению </w:t>
      </w:r>
      <w:r w:rsidR="00057E4C" w:rsidRPr="00A2096D">
        <w:rPr>
          <w:bCs/>
        </w:rPr>
        <w:t xml:space="preserve">8 </w:t>
      </w:r>
      <w:r w:rsidRPr="00A2096D">
        <w:rPr>
          <w:bCs/>
        </w:rPr>
        <w:t>прилагаются нормативные правовые акты уполномоченного органа субъекта Российской Федерации об утверждении долгосрочных тарифов на товары и услуги организаций, оказывающих услуги в сфере теплоснабжения, водоснабжения (горячая и холодная вода), водоотведения и очистки сточных вод</w:t>
      </w:r>
      <w:r w:rsidR="00E43CEE" w:rsidRPr="00A2096D">
        <w:rPr>
          <w:bCs/>
        </w:rPr>
        <w:t xml:space="preserve"> (в зависимости от даты подачи Заявки в Фонд)</w:t>
      </w:r>
      <w:r w:rsidRPr="00A2096D">
        <w:rPr>
          <w:bCs/>
        </w:rPr>
        <w:t>.</w:t>
      </w:r>
    </w:p>
    <w:p w:rsidR="00FE636C" w:rsidRPr="00A2096D" w:rsidRDefault="002E2CBC" w:rsidP="007F1CEC">
      <w:pPr>
        <w:tabs>
          <w:tab w:val="num" w:pos="0"/>
        </w:tabs>
        <w:ind w:firstLine="709"/>
        <w:jc w:val="both"/>
        <w:rPr>
          <w:bCs/>
        </w:rPr>
      </w:pPr>
      <w:r w:rsidRPr="00A2096D">
        <w:rPr>
          <w:bCs/>
        </w:rPr>
        <w:t xml:space="preserve">В случае утверждения долгосрочных тарифов на основе инвестиционных программ к </w:t>
      </w:r>
      <w:r w:rsidR="00057E4C" w:rsidRPr="00A2096D">
        <w:rPr>
          <w:bCs/>
        </w:rPr>
        <w:t>П</w:t>
      </w:r>
      <w:r w:rsidRPr="00A2096D">
        <w:rPr>
          <w:bCs/>
        </w:rPr>
        <w:t xml:space="preserve">риложению </w:t>
      </w:r>
      <w:r w:rsidR="00057E4C" w:rsidRPr="00A2096D">
        <w:rPr>
          <w:bCs/>
        </w:rPr>
        <w:t xml:space="preserve">8 </w:t>
      </w:r>
      <w:r w:rsidRPr="00A2096D">
        <w:rPr>
          <w:bCs/>
        </w:rPr>
        <w:t>прилагаются Инвестиционные программы организаций, оказывающих услуги в сфере теплоснабжения, водоснабжения, водоотведения и очистки сточных вод</w:t>
      </w:r>
      <w:r w:rsidR="00B7675F" w:rsidRPr="00A2096D">
        <w:rPr>
          <w:bCs/>
        </w:rPr>
        <w:t>, а также нормативные правовые акты об утверждении инвестиционных программ</w:t>
      </w:r>
      <w:r w:rsidR="007F1CEC" w:rsidRPr="00A2096D">
        <w:rPr>
          <w:bCs/>
        </w:rPr>
        <w:t>.</w:t>
      </w:r>
    </w:p>
    <w:p w:rsidR="00DA4CE3" w:rsidRPr="00A2096D" w:rsidRDefault="00ED5DE1" w:rsidP="00FE636C">
      <w:pPr>
        <w:tabs>
          <w:tab w:val="num" w:pos="0"/>
        </w:tabs>
        <w:ind w:firstLine="709"/>
        <w:jc w:val="both"/>
        <w:rPr>
          <w:bCs/>
        </w:rPr>
      </w:pPr>
      <w:r w:rsidRPr="00A2096D">
        <w:rPr>
          <w:bCs/>
        </w:rPr>
        <w:t xml:space="preserve">К </w:t>
      </w:r>
      <w:r w:rsidR="00FA74F2">
        <w:rPr>
          <w:bCs/>
        </w:rPr>
        <w:t>П</w:t>
      </w:r>
      <w:r w:rsidRPr="00A2096D">
        <w:rPr>
          <w:bCs/>
        </w:rPr>
        <w:t xml:space="preserve">риложению </w:t>
      </w:r>
      <w:r w:rsidR="00057E4C" w:rsidRPr="00A2096D">
        <w:rPr>
          <w:bCs/>
        </w:rPr>
        <w:t xml:space="preserve">8 </w:t>
      </w:r>
      <w:r w:rsidRPr="00A2096D">
        <w:rPr>
          <w:bCs/>
        </w:rPr>
        <w:t>рекомендуется заполнить форму № 5</w:t>
      </w:r>
      <w:r w:rsidR="00CA65E8">
        <w:rPr>
          <w:bCs/>
        </w:rPr>
        <w:t xml:space="preserve"> </w:t>
      </w:r>
      <w:r w:rsidR="00CA65E8">
        <w:t xml:space="preserve">приложения </w:t>
      </w:r>
      <w:r w:rsidR="000E6D27">
        <w:t xml:space="preserve">4 </w:t>
      </w:r>
      <w:r w:rsidR="00CA65E8">
        <w:t>к настоящим Рекомендациям</w:t>
      </w:r>
      <w:r w:rsidRPr="00A2096D">
        <w:rPr>
          <w:bCs/>
        </w:rPr>
        <w:t>.</w:t>
      </w:r>
    </w:p>
    <w:p w:rsidR="00ED5DE1" w:rsidRPr="00A2096D" w:rsidRDefault="00ED5DE1" w:rsidP="00FE636C">
      <w:pPr>
        <w:tabs>
          <w:tab w:val="num" w:pos="0"/>
        </w:tabs>
        <w:ind w:firstLine="709"/>
        <w:jc w:val="both"/>
        <w:rPr>
          <w:bCs/>
        </w:rPr>
      </w:pPr>
      <w:r w:rsidRPr="00A2096D">
        <w:rPr>
          <w:bCs/>
        </w:rPr>
        <w:t>Форма № 5</w:t>
      </w:r>
      <w:r w:rsidR="00CA65E8">
        <w:rPr>
          <w:bCs/>
        </w:rPr>
        <w:t xml:space="preserve"> </w:t>
      </w:r>
      <w:r w:rsidR="00CA65E8">
        <w:t xml:space="preserve">приложения </w:t>
      </w:r>
      <w:r w:rsidR="000E6D27">
        <w:t xml:space="preserve">4 </w:t>
      </w:r>
      <w:r w:rsidR="00CA65E8">
        <w:t>к настоящим Рекомендациям</w:t>
      </w:r>
      <w:r w:rsidR="00703635" w:rsidRPr="00A2096D">
        <w:rPr>
          <w:bCs/>
        </w:rPr>
        <w:t xml:space="preserve"> состоит из 2</w:t>
      </w:r>
      <w:r w:rsidR="001308BD">
        <w:rPr>
          <w:bCs/>
        </w:rPr>
        <w:t xml:space="preserve">–х </w:t>
      </w:r>
      <w:r w:rsidR="00703635" w:rsidRPr="00A2096D">
        <w:rPr>
          <w:bCs/>
        </w:rPr>
        <w:t>разделов</w:t>
      </w:r>
      <w:r w:rsidR="008C5D80" w:rsidRPr="00A2096D">
        <w:rPr>
          <w:bCs/>
        </w:rPr>
        <w:t xml:space="preserve">: </w:t>
      </w:r>
    </w:p>
    <w:p w:rsidR="008C5D80" w:rsidRPr="00A2096D" w:rsidRDefault="004151B4" w:rsidP="00FE636C">
      <w:pPr>
        <w:tabs>
          <w:tab w:val="num" w:pos="0"/>
        </w:tabs>
        <w:ind w:firstLine="709"/>
        <w:jc w:val="both"/>
        <w:rPr>
          <w:bCs/>
        </w:rPr>
      </w:pPr>
      <w:r w:rsidRPr="004151B4">
        <w:rPr>
          <w:b/>
          <w:bCs/>
        </w:rPr>
        <w:t xml:space="preserve">Раздел </w:t>
      </w:r>
      <w:r w:rsidRPr="004151B4">
        <w:rPr>
          <w:b/>
          <w:bCs/>
          <w:lang w:val="en-US"/>
        </w:rPr>
        <w:t>I</w:t>
      </w:r>
      <w:r w:rsidR="001308BD">
        <w:rPr>
          <w:bCs/>
        </w:rPr>
        <w:t xml:space="preserve"> </w:t>
      </w:r>
      <w:r w:rsidR="003C7995">
        <w:rPr>
          <w:bCs/>
        </w:rPr>
        <w:t>–</w:t>
      </w:r>
      <w:r w:rsidR="001308BD">
        <w:rPr>
          <w:bCs/>
        </w:rPr>
        <w:t xml:space="preserve"> </w:t>
      </w:r>
      <w:r w:rsidR="008C5D80" w:rsidRPr="00A2096D">
        <w:rPr>
          <w:bCs/>
        </w:rPr>
        <w:t>включает</w:t>
      </w:r>
      <w:r w:rsidR="001308BD">
        <w:rPr>
          <w:bCs/>
        </w:rPr>
        <w:t xml:space="preserve"> </w:t>
      </w:r>
      <w:r w:rsidR="008C5D80" w:rsidRPr="00A2096D">
        <w:rPr>
          <w:bCs/>
        </w:rPr>
        <w:t>в себя информацию об установленных долгосрочных тарифах. Данны</w:t>
      </w:r>
      <w:r w:rsidR="001308BD">
        <w:rPr>
          <w:bCs/>
        </w:rPr>
        <w:t>й</w:t>
      </w:r>
      <w:r w:rsidR="008C5D80" w:rsidRPr="00A2096D">
        <w:rPr>
          <w:bCs/>
        </w:rPr>
        <w:t xml:space="preserve"> раздел заполняется в отношении организаций </w:t>
      </w:r>
      <w:r w:rsidR="00DD656A" w:rsidRPr="00A2096D">
        <w:rPr>
          <w:bCs/>
        </w:rPr>
        <w:t>теплоснабжения при подаче заявки после 1 января 2014 года; в отношении организаций теплоснабжения, водоснабжения, водоотведения и очистки сточных вод при подаче заявки после 1 января 2015 года.</w:t>
      </w:r>
    </w:p>
    <w:p w:rsidR="00E00829" w:rsidRPr="00A2096D" w:rsidRDefault="00E00829" w:rsidP="00FE636C">
      <w:pPr>
        <w:tabs>
          <w:tab w:val="num" w:pos="0"/>
        </w:tabs>
        <w:ind w:firstLine="709"/>
        <w:jc w:val="both"/>
        <w:rPr>
          <w:bCs/>
        </w:rPr>
      </w:pPr>
      <w:r w:rsidRPr="00A2096D">
        <w:rPr>
          <w:bCs/>
        </w:rPr>
        <w:t xml:space="preserve">Графа 1 раздела </w:t>
      </w:r>
      <w:r w:rsidRPr="00A2096D">
        <w:rPr>
          <w:bCs/>
          <w:lang w:val="en-US"/>
        </w:rPr>
        <w:t>I</w:t>
      </w:r>
      <w:r w:rsidRPr="00A2096D">
        <w:rPr>
          <w:bCs/>
        </w:rPr>
        <w:t xml:space="preserve"> – указывается номер по порядку;</w:t>
      </w:r>
    </w:p>
    <w:p w:rsidR="00FF7E34" w:rsidRPr="00A2096D" w:rsidRDefault="00E00829" w:rsidP="00FE636C">
      <w:pPr>
        <w:tabs>
          <w:tab w:val="num" w:pos="0"/>
        </w:tabs>
        <w:ind w:firstLine="709"/>
        <w:jc w:val="both"/>
        <w:rPr>
          <w:bCs/>
        </w:rPr>
      </w:pPr>
      <w:r w:rsidRPr="00A2096D">
        <w:rPr>
          <w:bCs/>
        </w:rPr>
        <w:lastRenderedPageBreak/>
        <w:t xml:space="preserve">Графа 2 раздела </w:t>
      </w:r>
      <w:r w:rsidRPr="00A2096D">
        <w:rPr>
          <w:bCs/>
          <w:lang w:val="en-US"/>
        </w:rPr>
        <w:t>I</w:t>
      </w:r>
      <w:r w:rsidR="00FF7E34" w:rsidRPr="00A2096D">
        <w:rPr>
          <w:bCs/>
        </w:rPr>
        <w:t xml:space="preserve"> –</w:t>
      </w:r>
      <w:r w:rsidRPr="00A2096D">
        <w:rPr>
          <w:bCs/>
        </w:rPr>
        <w:t xml:space="preserve"> </w:t>
      </w:r>
      <w:r w:rsidR="00FF7E34" w:rsidRPr="00A2096D">
        <w:rPr>
          <w:bCs/>
        </w:rPr>
        <w:t>указывается наименование муниципальных образований и по каждому муниципальному образованию перечень организаций;</w:t>
      </w:r>
    </w:p>
    <w:p w:rsidR="004A0723" w:rsidRPr="00A2096D" w:rsidRDefault="00FF7E34" w:rsidP="00FE636C">
      <w:pPr>
        <w:tabs>
          <w:tab w:val="num" w:pos="0"/>
        </w:tabs>
        <w:ind w:firstLine="709"/>
        <w:jc w:val="both"/>
        <w:rPr>
          <w:bCs/>
        </w:rPr>
      </w:pPr>
      <w:r w:rsidRPr="00A2096D">
        <w:rPr>
          <w:bCs/>
        </w:rPr>
        <w:t xml:space="preserve">Графа 3 раздела </w:t>
      </w:r>
      <w:r w:rsidRPr="00A2096D">
        <w:rPr>
          <w:bCs/>
          <w:lang w:val="en-US"/>
        </w:rPr>
        <w:t>I</w:t>
      </w:r>
      <w:r w:rsidRPr="00A2096D">
        <w:rPr>
          <w:bCs/>
        </w:rPr>
        <w:t xml:space="preserve"> – сфер</w:t>
      </w:r>
      <w:r w:rsidR="004A0723" w:rsidRPr="00A2096D">
        <w:rPr>
          <w:bCs/>
        </w:rPr>
        <w:t>ы</w:t>
      </w:r>
      <w:r w:rsidRPr="00A2096D">
        <w:rPr>
          <w:bCs/>
        </w:rPr>
        <w:t xml:space="preserve"> деятельности организаци</w:t>
      </w:r>
      <w:r w:rsidR="004A0723" w:rsidRPr="00A2096D">
        <w:rPr>
          <w:bCs/>
        </w:rPr>
        <w:t>й</w:t>
      </w:r>
      <w:r w:rsidRPr="00A2096D">
        <w:rPr>
          <w:bCs/>
        </w:rPr>
        <w:t xml:space="preserve"> – теплоснабжение, водоснабжение, водоотведение и очистка сточных вод</w:t>
      </w:r>
      <w:r w:rsidR="004A0723" w:rsidRPr="00A2096D">
        <w:rPr>
          <w:bCs/>
        </w:rPr>
        <w:t>;</w:t>
      </w:r>
    </w:p>
    <w:p w:rsidR="00F63BC4" w:rsidRDefault="004A0723" w:rsidP="00FE636C">
      <w:pPr>
        <w:tabs>
          <w:tab w:val="num" w:pos="0"/>
        </w:tabs>
        <w:ind w:firstLine="709"/>
        <w:jc w:val="both"/>
        <w:rPr>
          <w:bCs/>
        </w:rPr>
      </w:pPr>
      <w:r w:rsidRPr="00A2096D">
        <w:rPr>
          <w:bCs/>
        </w:rPr>
        <w:t xml:space="preserve">Графы 4-12 раздела </w:t>
      </w:r>
      <w:r w:rsidRPr="00A2096D">
        <w:rPr>
          <w:bCs/>
          <w:lang w:val="en-US"/>
        </w:rPr>
        <w:t>I</w:t>
      </w:r>
      <w:r w:rsidRPr="00A2096D">
        <w:rPr>
          <w:bCs/>
        </w:rPr>
        <w:t xml:space="preserve"> – в долгосрочном периоде указываются тарифы в разрезе категорий потребителей</w:t>
      </w:r>
      <w:r w:rsidR="00DA7C7C">
        <w:rPr>
          <w:bCs/>
        </w:rPr>
        <w:t xml:space="preserve"> (руб. Гкал. / м3)</w:t>
      </w:r>
      <w:r w:rsidRPr="00A2096D">
        <w:rPr>
          <w:bCs/>
        </w:rPr>
        <w:t xml:space="preserve">; </w:t>
      </w:r>
    </w:p>
    <w:p w:rsidR="008577D2" w:rsidRDefault="004A0723">
      <w:pPr>
        <w:tabs>
          <w:tab w:val="num" w:pos="0"/>
        </w:tabs>
        <w:ind w:firstLine="709"/>
        <w:jc w:val="both"/>
        <w:rPr>
          <w:bCs/>
        </w:rPr>
      </w:pPr>
      <w:r w:rsidRPr="00A2096D">
        <w:rPr>
          <w:bCs/>
        </w:rPr>
        <w:t xml:space="preserve">Графы 13-21 раздела </w:t>
      </w:r>
      <w:r w:rsidRPr="00A2096D">
        <w:rPr>
          <w:bCs/>
          <w:lang w:val="en-US"/>
        </w:rPr>
        <w:t>I</w:t>
      </w:r>
      <w:r w:rsidRPr="00A2096D">
        <w:rPr>
          <w:bCs/>
        </w:rPr>
        <w:t xml:space="preserve"> – в долгосрочном периоде указываются объемы предоставления услуг в разрезе категорий потребителей</w:t>
      </w:r>
      <w:r w:rsidR="00182D85">
        <w:rPr>
          <w:bCs/>
        </w:rPr>
        <w:t xml:space="preserve"> (тыс. Гкал</w:t>
      </w:r>
      <w:r w:rsidR="00DA7C7C">
        <w:rPr>
          <w:bCs/>
        </w:rPr>
        <w:t xml:space="preserve"> /</w:t>
      </w:r>
      <w:r w:rsidR="00182D85">
        <w:rPr>
          <w:bCs/>
        </w:rPr>
        <w:t xml:space="preserve"> м</w:t>
      </w:r>
      <w:r w:rsidR="00A623E5" w:rsidRPr="00A623E5">
        <w:rPr>
          <w:bCs/>
          <w:vertAlign w:val="superscript"/>
        </w:rPr>
        <w:t>3</w:t>
      </w:r>
      <w:r w:rsidR="00182D85">
        <w:rPr>
          <w:bCs/>
        </w:rPr>
        <w:t>)</w:t>
      </w:r>
      <w:r w:rsidRPr="00A2096D">
        <w:rPr>
          <w:bCs/>
        </w:rPr>
        <w:t>;</w:t>
      </w:r>
    </w:p>
    <w:p w:rsidR="004A0723" w:rsidRPr="00A2096D" w:rsidRDefault="004A0723" w:rsidP="00FE636C">
      <w:pPr>
        <w:tabs>
          <w:tab w:val="num" w:pos="0"/>
        </w:tabs>
        <w:ind w:firstLine="709"/>
        <w:jc w:val="both"/>
        <w:rPr>
          <w:bCs/>
        </w:rPr>
      </w:pPr>
      <w:r w:rsidRPr="00A2096D">
        <w:rPr>
          <w:bCs/>
        </w:rPr>
        <w:t xml:space="preserve">Графы 22-33 раздела </w:t>
      </w:r>
      <w:r w:rsidRPr="00A2096D">
        <w:rPr>
          <w:bCs/>
          <w:lang w:val="en-US"/>
        </w:rPr>
        <w:t>I</w:t>
      </w:r>
      <w:r w:rsidR="00CA10EA" w:rsidRPr="00A2096D">
        <w:rPr>
          <w:bCs/>
        </w:rPr>
        <w:t xml:space="preserve"> – указывается объем финансовых средств, направленный на реализацию инвестиционных программ</w:t>
      </w:r>
      <w:r w:rsidRPr="00A2096D">
        <w:rPr>
          <w:bCs/>
        </w:rPr>
        <w:t xml:space="preserve"> </w:t>
      </w:r>
      <w:r w:rsidR="00D108FA" w:rsidRPr="00A2096D">
        <w:rPr>
          <w:bCs/>
        </w:rPr>
        <w:t>по источникам финансирования</w:t>
      </w:r>
      <w:r w:rsidR="00031FA7">
        <w:rPr>
          <w:bCs/>
        </w:rPr>
        <w:t xml:space="preserve"> (руб.)</w:t>
      </w:r>
      <w:r w:rsidR="00D108FA" w:rsidRPr="00A2096D">
        <w:rPr>
          <w:bCs/>
        </w:rPr>
        <w:t>.</w:t>
      </w:r>
    </w:p>
    <w:p w:rsidR="00DD656A" w:rsidRPr="00A2096D" w:rsidRDefault="004151B4" w:rsidP="00FE636C">
      <w:pPr>
        <w:tabs>
          <w:tab w:val="num" w:pos="0"/>
        </w:tabs>
        <w:ind w:firstLine="709"/>
        <w:jc w:val="both"/>
        <w:rPr>
          <w:bCs/>
        </w:rPr>
      </w:pPr>
      <w:r w:rsidRPr="004151B4">
        <w:rPr>
          <w:b/>
          <w:bCs/>
        </w:rPr>
        <w:t xml:space="preserve">Раздел </w:t>
      </w:r>
      <w:r w:rsidRPr="004151B4">
        <w:rPr>
          <w:b/>
          <w:bCs/>
          <w:lang w:val="en-US"/>
        </w:rPr>
        <w:t>II</w:t>
      </w:r>
      <w:r w:rsidR="00DD656A" w:rsidRPr="00A2096D">
        <w:rPr>
          <w:bCs/>
        </w:rPr>
        <w:t xml:space="preserve"> </w:t>
      </w:r>
      <w:r w:rsidR="001308BD">
        <w:rPr>
          <w:bCs/>
        </w:rPr>
        <w:t xml:space="preserve">– </w:t>
      </w:r>
      <w:r w:rsidR="00DD656A" w:rsidRPr="00A2096D">
        <w:rPr>
          <w:bCs/>
        </w:rPr>
        <w:t>включает</w:t>
      </w:r>
      <w:r w:rsidR="001308BD">
        <w:rPr>
          <w:bCs/>
        </w:rPr>
        <w:t xml:space="preserve"> </w:t>
      </w:r>
      <w:r w:rsidR="00DD656A" w:rsidRPr="00A2096D">
        <w:rPr>
          <w:bCs/>
        </w:rPr>
        <w:t>в себя информацию по объемам предоставляемых услуг организациями.</w:t>
      </w:r>
    </w:p>
    <w:p w:rsidR="00DD656A" w:rsidRPr="00A2096D" w:rsidRDefault="00DD656A" w:rsidP="00FE636C">
      <w:pPr>
        <w:tabs>
          <w:tab w:val="num" w:pos="0"/>
        </w:tabs>
        <w:ind w:firstLine="709"/>
        <w:jc w:val="both"/>
        <w:rPr>
          <w:bCs/>
        </w:rPr>
      </w:pPr>
      <w:r w:rsidRPr="00A2096D">
        <w:rPr>
          <w:bCs/>
        </w:rPr>
        <w:t xml:space="preserve">Данный раздел заполняется по всем теплоснабжающим организациям, оказывающим услуги на территории субъекта Российской Федерации, при подаче заявки после 1 января 2014 года; по всем организациям, оказывающим услуги в сфере </w:t>
      </w:r>
      <w:r w:rsidR="00DA7C7C" w:rsidRPr="00A2096D">
        <w:rPr>
          <w:bCs/>
        </w:rPr>
        <w:t>тепло</w:t>
      </w:r>
      <w:r w:rsidR="00DA7C7C">
        <w:rPr>
          <w:bCs/>
        </w:rPr>
        <w:t>-</w:t>
      </w:r>
      <w:r w:rsidRPr="00A2096D">
        <w:rPr>
          <w:bCs/>
        </w:rPr>
        <w:t>, водоснабжения, водоотведения и очистки сточных вод</w:t>
      </w:r>
      <w:r w:rsidR="0044739F" w:rsidRPr="00A2096D">
        <w:rPr>
          <w:bCs/>
        </w:rPr>
        <w:t xml:space="preserve"> на территории субъекта Российской Федерации, при подаче Заявки после 1 января 2015 года</w:t>
      </w:r>
      <w:r w:rsidRPr="00A2096D">
        <w:rPr>
          <w:bCs/>
        </w:rPr>
        <w:t>.</w:t>
      </w:r>
    </w:p>
    <w:p w:rsidR="008C5D80" w:rsidRPr="00A2096D" w:rsidRDefault="008C5D80" w:rsidP="00FE636C">
      <w:pPr>
        <w:tabs>
          <w:tab w:val="num" w:pos="0"/>
        </w:tabs>
        <w:ind w:firstLine="709"/>
        <w:jc w:val="both"/>
        <w:rPr>
          <w:bCs/>
        </w:rPr>
      </w:pPr>
      <w:r w:rsidRPr="00A2096D">
        <w:rPr>
          <w:bCs/>
        </w:rPr>
        <w:t>Графа 1</w:t>
      </w:r>
      <w:r w:rsidR="00D108FA" w:rsidRPr="00A2096D">
        <w:rPr>
          <w:bCs/>
        </w:rPr>
        <w:t xml:space="preserve"> раздела </w:t>
      </w:r>
      <w:r w:rsidR="00D108FA" w:rsidRPr="00A2096D">
        <w:rPr>
          <w:bCs/>
          <w:lang w:val="en-US"/>
        </w:rPr>
        <w:t>II</w:t>
      </w:r>
      <w:r w:rsidRPr="00A2096D">
        <w:rPr>
          <w:bCs/>
        </w:rPr>
        <w:t xml:space="preserve"> </w:t>
      </w:r>
      <w:r w:rsidR="004A0723" w:rsidRPr="00A2096D">
        <w:rPr>
          <w:bCs/>
        </w:rPr>
        <w:t>–</w:t>
      </w:r>
      <w:r w:rsidRPr="00A2096D">
        <w:rPr>
          <w:bCs/>
        </w:rPr>
        <w:t xml:space="preserve"> </w:t>
      </w:r>
      <w:r w:rsidR="00D108FA" w:rsidRPr="00A2096D">
        <w:rPr>
          <w:bCs/>
        </w:rPr>
        <w:t>указывается номер по порядку;</w:t>
      </w:r>
    </w:p>
    <w:p w:rsidR="00D108FA" w:rsidRPr="00A2096D" w:rsidRDefault="00D108FA" w:rsidP="00FE636C">
      <w:pPr>
        <w:tabs>
          <w:tab w:val="num" w:pos="0"/>
        </w:tabs>
        <w:ind w:firstLine="709"/>
        <w:jc w:val="both"/>
        <w:rPr>
          <w:bCs/>
        </w:rPr>
      </w:pPr>
      <w:r w:rsidRPr="00A2096D">
        <w:rPr>
          <w:bCs/>
        </w:rPr>
        <w:t xml:space="preserve">Графа 2 раздела </w:t>
      </w:r>
      <w:r w:rsidRPr="00A2096D">
        <w:rPr>
          <w:bCs/>
          <w:lang w:val="en-US"/>
        </w:rPr>
        <w:t>II</w:t>
      </w:r>
      <w:r w:rsidRPr="00A2096D">
        <w:rPr>
          <w:bCs/>
        </w:rPr>
        <w:t xml:space="preserve"> – указывается наименование муниципальных образований и по каждому муниципальному образованию перечень организаций;</w:t>
      </w:r>
    </w:p>
    <w:p w:rsidR="00CE02C1" w:rsidRPr="00A2096D" w:rsidRDefault="00D108FA" w:rsidP="004A0723">
      <w:pPr>
        <w:tabs>
          <w:tab w:val="num" w:pos="0"/>
        </w:tabs>
        <w:ind w:firstLine="709"/>
        <w:jc w:val="both"/>
        <w:rPr>
          <w:bCs/>
        </w:rPr>
      </w:pPr>
      <w:r w:rsidRPr="00A2096D">
        <w:rPr>
          <w:bCs/>
        </w:rPr>
        <w:t xml:space="preserve">Графа 3 раздела </w:t>
      </w:r>
      <w:r w:rsidRPr="00A2096D">
        <w:rPr>
          <w:bCs/>
          <w:lang w:val="en-US"/>
        </w:rPr>
        <w:t>II</w:t>
      </w:r>
      <w:r w:rsidRPr="00A2096D">
        <w:rPr>
          <w:bCs/>
        </w:rPr>
        <w:t xml:space="preserve"> – сферы деятельности организаций – </w:t>
      </w:r>
      <w:r w:rsidR="00031FA7" w:rsidRPr="00A2096D">
        <w:rPr>
          <w:bCs/>
        </w:rPr>
        <w:t>тепло</w:t>
      </w:r>
      <w:r w:rsidR="00031FA7">
        <w:rPr>
          <w:bCs/>
        </w:rPr>
        <w:t>-</w:t>
      </w:r>
      <w:r w:rsidRPr="00A2096D">
        <w:rPr>
          <w:bCs/>
        </w:rPr>
        <w:t>, водоснабжение, водоотведение</w:t>
      </w:r>
      <w:r w:rsidR="00CE02C1" w:rsidRPr="00A2096D">
        <w:rPr>
          <w:bCs/>
        </w:rPr>
        <w:t xml:space="preserve"> и очистка сточных вод</w:t>
      </w:r>
      <w:r w:rsidRPr="00A2096D">
        <w:rPr>
          <w:bCs/>
        </w:rPr>
        <w:t xml:space="preserve">, </w:t>
      </w:r>
      <w:r w:rsidR="004A0723" w:rsidRPr="00A2096D">
        <w:rPr>
          <w:bCs/>
        </w:rPr>
        <w:t>электроснабжение (в случае подачи заявки на модернизацию системы электроснабжения в соответствии с пунктом 5 части 2 статьи 16.1</w:t>
      </w:r>
      <w:r w:rsidR="00CE02C1" w:rsidRPr="00A2096D">
        <w:rPr>
          <w:bCs/>
        </w:rPr>
        <w:t xml:space="preserve"> </w:t>
      </w:r>
      <w:r w:rsidR="003C7995">
        <w:rPr>
          <w:bCs/>
        </w:rPr>
        <w:t>Федерального закона</w:t>
      </w:r>
      <w:r w:rsidR="00EC6D4D">
        <w:rPr>
          <w:bCs/>
        </w:rPr>
        <w:t xml:space="preserve"> № 185-ФЗ</w:t>
      </w:r>
      <w:r w:rsidR="003C7995" w:rsidRPr="00A2096D">
        <w:rPr>
          <w:bCs/>
        </w:rPr>
        <w:t xml:space="preserve"> </w:t>
      </w:r>
      <w:r w:rsidR="00CE02C1" w:rsidRPr="00A2096D">
        <w:rPr>
          <w:bCs/>
        </w:rPr>
        <w:t>только в части муниципальных образований, по которым осуществляется модернизация системы коммунальной инфраструктуры</w:t>
      </w:r>
      <w:r w:rsidR="004A0723" w:rsidRPr="00A2096D">
        <w:rPr>
          <w:bCs/>
        </w:rPr>
        <w:t>)</w:t>
      </w:r>
      <w:r w:rsidR="00CE02C1" w:rsidRPr="00A2096D">
        <w:rPr>
          <w:bCs/>
        </w:rPr>
        <w:t>, утилизация (захоронение) твердых бытовых отходов (в случае подачи заявки на модернизацию системы утилизации (захоронения) твердых бытовых отходов в соответствии с пунктом 5 части 2 статьи 16.1</w:t>
      </w:r>
      <w:r w:rsidR="003C7995">
        <w:rPr>
          <w:bCs/>
        </w:rPr>
        <w:t xml:space="preserve"> Федерального закона</w:t>
      </w:r>
      <w:r w:rsidR="00EC6D4D">
        <w:rPr>
          <w:bCs/>
        </w:rPr>
        <w:t xml:space="preserve"> № 185-ФЗ</w:t>
      </w:r>
      <w:r w:rsidR="00CE02C1" w:rsidRPr="00A2096D">
        <w:rPr>
          <w:bCs/>
        </w:rPr>
        <w:t xml:space="preserve"> только в части муниципальных образований, по которым осуществляется модернизации системы коммунальной инфраструктуры);</w:t>
      </w:r>
    </w:p>
    <w:p w:rsidR="004A0723" w:rsidRPr="00A2096D" w:rsidRDefault="00CE02C1" w:rsidP="004A0723">
      <w:pPr>
        <w:tabs>
          <w:tab w:val="num" w:pos="0"/>
        </w:tabs>
        <w:ind w:firstLine="709"/>
        <w:jc w:val="both"/>
        <w:rPr>
          <w:bCs/>
        </w:rPr>
      </w:pPr>
      <w:r w:rsidRPr="00A2096D">
        <w:rPr>
          <w:bCs/>
        </w:rPr>
        <w:t xml:space="preserve">Графа 4 раздела </w:t>
      </w:r>
      <w:r w:rsidRPr="00A2096D">
        <w:rPr>
          <w:bCs/>
          <w:lang w:val="en-US"/>
        </w:rPr>
        <w:t>II</w:t>
      </w:r>
      <w:r w:rsidR="004A0723" w:rsidRPr="00A2096D">
        <w:rPr>
          <w:bCs/>
        </w:rPr>
        <w:t xml:space="preserve"> </w:t>
      </w:r>
      <w:r w:rsidR="00E20837" w:rsidRPr="00A2096D">
        <w:rPr>
          <w:bCs/>
        </w:rPr>
        <w:t>– в долгосрочном периоде указываются объемы предоставления услуг в разрезе категорий потребителей</w:t>
      </w:r>
      <w:r w:rsidR="00DA7C7C">
        <w:rPr>
          <w:bCs/>
        </w:rPr>
        <w:t xml:space="preserve"> (тыс. Гкал / тыс. м</w:t>
      </w:r>
      <w:r w:rsidR="00DA7C7C" w:rsidRPr="00182D85">
        <w:rPr>
          <w:bCs/>
          <w:vertAlign w:val="superscript"/>
        </w:rPr>
        <w:t>3</w:t>
      </w:r>
      <w:r w:rsidR="00DA7C7C">
        <w:rPr>
          <w:bCs/>
          <w:vertAlign w:val="superscript"/>
        </w:rPr>
        <w:t xml:space="preserve"> </w:t>
      </w:r>
      <w:r w:rsidR="00DA7C7C">
        <w:rPr>
          <w:bCs/>
        </w:rPr>
        <w:t>или тыс. кВтч – при подготовке информации об участнике региональной программы по модернизации)</w:t>
      </w:r>
      <w:r w:rsidR="00E20837" w:rsidRPr="00A2096D">
        <w:rPr>
          <w:bCs/>
        </w:rPr>
        <w:t>.</w:t>
      </w:r>
    </w:p>
    <w:p w:rsidR="004A0723" w:rsidRPr="00A2096D" w:rsidRDefault="004A0723" w:rsidP="00FE636C">
      <w:pPr>
        <w:tabs>
          <w:tab w:val="num" w:pos="0"/>
        </w:tabs>
        <w:ind w:firstLine="709"/>
        <w:jc w:val="both"/>
      </w:pPr>
    </w:p>
    <w:p w:rsidR="00233D9A" w:rsidRPr="00A2096D" w:rsidRDefault="00F17DA2" w:rsidP="00233D9A">
      <w:pPr>
        <w:tabs>
          <w:tab w:val="left" w:pos="993"/>
        </w:tabs>
        <w:ind w:firstLine="720"/>
        <w:jc w:val="both"/>
        <w:rPr>
          <w:bCs/>
        </w:rPr>
      </w:pPr>
      <w:r w:rsidRPr="00A2096D">
        <w:t xml:space="preserve">Перечень </w:t>
      </w:r>
      <w:r w:rsidR="003D57D8" w:rsidRPr="00A2096D">
        <w:t xml:space="preserve">нормативных правовых актов субъекта Российской Федерации и (или) правовых актов органов местного самоуправления муниципальных образований рекомендуется представлять по форме № </w:t>
      </w:r>
      <w:r w:rsidR="006610CB" w:rsidRPr="00A2096D">
        <w:t>1</w:t>
      </w:r>
      <w:r w:rsidR="00B45F35">
        <w:t xml:space="preserve"> приложения </w:t>
      </w:r>
      <w:r w:rsidR="000E6D27">
        <w:t xml:space="preserve">4 </w:t>
      </w:r>
      <w:r w:rsidR="00B45F35">
        <w:t>к настоящим Рекомендациям</w:t>
      </w:r>
      <w:r w:rsidR="00233D9A" w:rsidRPr="00A2096D">
        <w:rPr>
          <w:bCs/>
        </w:rPr>
        <w:t>.</w:t>
      </w:r>
    </w:p>
    <w:p w:rsidR="002A1BFF" w:rsidRPr="00A2096D" w:rsidRDefault="002A1BFF" w:rsidP="0041040C">
      <w:pPr>
        <w:tabs>
          <w:tab w:val="num" w:pos="0"/>
        </w:tabs>
        <w:ind w:firstLine="709"/>
        <w:jc w:val="both"/>
      </w:pPr>
      <w:r w:rsidRPr="00A2096D">
        <w:t>К соответствующему перечню прилагаются тексты нормативных правовых актов (правовых актов)</w:t>
      </w:r>
      <w:r w:rsidR="000C4614" w:rsidRPr="00A2096D">
        <w:t>.</w:t>
      </w:r>
    </w:p>
    <w:p w:rsidR="006610CB" w:rsidRPr="00A2096D" w:rsidRDefault="006610CB" w:rsidP="0041040C">
      <w:pPr>
        <w:tabs>
          <w:tab w:val="num" w:pos="0"/>
        </w:tabs>
        <w:ind w:firstLine="709"/>
        <w:jc w:val="both"/>
      </w:pPr>
      <w:r w:rsidRPr="00A2096D">
        <w:t xml:space="preserve">К </w:t>
      </w:r>
      <w:r w:rsidR="00057E4C" w:rsidRPr="00A2096D">
        <w:t xml:space="preserve">Приложению 8 </w:t>
      </w:r>
      <w:r w:rsidRPr="00A2096D">
        <w:t>рекомендуется представлять</w:t>
      </w:r>
      <w:r w:rsidR="00015429">
        <w:t xml:space="preserve"> выписки из утвержденных инвестиционных программ</w:t>
      </w:r>
      <w:r w:rsidRPr="00A2096D">
        <w:t xml:space="preserve"> организаций, оказывающих услуги в сфере теплоснабжения, водоснабжения, водоотведения и очистки сточных вод, в случае их наличия. </w:t>
      </w:r>
    </w:p>
    <w:p w:rsidR="00E80D05" w:rsidRPr="00A2096D" w:rsidRDefault="006610CB" w:rsidP="0041040C">
      <w:pPr>
        <w:tabs>
          <w:tab w:val="num" w:pos="0"/>
        </w:tabs>
        <w:ind w:firstLine="709"/>
        <w:jc w:val="both"/>
      </w:pPr>
      <w:r w:rsidRPr="00A2096D">
        <w:t xml:space="preserve">Также рекомендуется представлять пояснительную записку, содержащую в себе информацию о сроках реализации инвестиционной программы, финансовых потребностях, необходимых для ее реализации, источниках финансирования инвестиционной программы (надбавка, бюджет, собственные средства предприятия, плата за подключение и т.д.), на что направлена инвестиционная программа и уровень обеспечения финансовыми потребностями, необходимыми для реализации инвестиционной программы по годам. </w:t>
      </w:r>
      <w:r w:rsidR="00015429">
        <w:t>Также</w:t>
      </w:r>
      <w:r w:rsidRPr="00A2096D">
        <w:t xml:space="preserve"> представляются </w:t>
      </w:r>
      <w:r w:rsidR="00015429">
        <w:t xml:space="preserve">копии </w:t>
      </w:r>
      <w:r w:rsidRPr="00A2096D">
        <w:t>нормативны</w:t>
      </w:r>
      <w:r w:rsidR="00015429">
        <w:t>х</w:t>
      </w:r>
      <w:r w:rsidRPr="00A2096D">
        <w:t xml:space="preserve"> акт</w:t>
      </w:r>
      <w:r w:rsidR="00015429">
        <w:t>ов</w:t>
      </w:r>
      <w:r w:rsidRPr="00A2096D">
        <w:t xml:space="preserve"> об утверждении надбавок к тарифам и платы за подключение, в случае наличия указанных источников возврата инвестиционных средств.</w:t>
      </w:r>
    </w:p>
    <w:p w:rsidR="006610CB" w:rsidRPr="00A2096D" w:rsidRDefault="006610CB" w:rsidP="0041040C">
      <w:pPr>
        <w:tabs>
          <w:tab w:val="num" w:pos="0"/>
        </w:tabs>
        <w:ind w:firstLine="709"/>
        <w:jc w:val="both"/>
      </w:pPr>
    </w:p>
    <w:p w:rsidR="00FE636C" w:rsidRPr="00BC1348" w:rsidRDefault="00FE636C" w:rsidP="0041040C">
      <w:pPr>
        <w:tabs>
          <w:tab w:val="num" w:pos="0"/>
        </w:tabs>
        <w:ind w:firstLine="709"/>
        <w:jc w:val="both"/>
        <w:rPr>
          <w:b/>
        </w:rPr>
      </w:pPr>
      <w:r w:rsidRPr="00BC1348">
        <w:rPr>
          <w:b/>
        </w:rPr>
        <w:t xml:space="preserve">Приложение </w:t>
      </w:r>
      <w:r w:rsidR="00057E4C" w:rsidRPr="00BC1348">
        <w:rPr>
          <w:b/>
        </w:rPr>
        <w:t>9</w:t>
      </w:r>
      <w:r w:rsidR="001308BD" w:rsidRPr="00BC1348">
        <w:rPr>
          <w:b/>
        </w:rPr>
        <w:t>.</w:t>
      </w:r>
      <w:r w:rsidR="003E218D" w:rsidRPr="00BC1348">
        <w:rPr>
          <w:b/>
        </w:rPr>
        <w:t xml:space="preserve"> Перечень </w:t>
      </w:r>
      <w:r w:rsidR="003E218D" w:rsidRPr="00BC1348">
        <w:rPr>
          <w:b/>
          <w:bCs/>
        </w:rPr>
        <w:t xml:space="preserve">нормативных правовых актов субъектов Российской Федерации или муниципальных правовых актов, предусматривающих реализацию мероприятий, направленных на информирование населения о принимаемых органами </w:t>
      </w:r>
      <w:r w:rsidR="003E218D" w:rsidRPr="00BC1348">
        <w:rPr>
          <w:b/>
          <w:bCs/>
        </w:rPr>
        <w:lastRenderedPageBreak/>
        <w:t>государственной власти и органами местного самоуправления мерах в сфере жилищно-коммунального хозяйства и по вопросам развития общественного контроля в этой сфере</w:t>
      </w:r>
    </w:p>
    <w:p w:rsidR="00BC1348" w:rsidRPr="00BC1348" w:rsidRDefault="00BC1348" w:rsidP="00BC1348">
      <w:pPr>
        <w:tabs>
          <w:tab w:val="left" w:pos="993"/>
        </w:tabs>
        <w:ind w:firstLine="720"/>
        <w:contextualSpacing/>
        <w:jc w:val="both"/>
        <w:rPr>
          <w:bCs/>
        </w:rPr>
      </w:pPr>
      <w:r w:rsidRPr="00BC1348">
        <w:t xml:space="preserve">Перечень нормативных правовых актов субъекта Российской Федерации и (или) муниципальных правовых актов (далее в целях настоящего Приложения именуемые «правовые акты») рекомендуется представлять по форме № 1 приложения 4 </w:t>
      </w:r>
      <w:r w:rsidRPr="00BC1348">
        <w:rPr>
          <w:bCs/>
        </w:rPr>
        <w:t>к настоящим Рекомендациям отдельно по субъекту Российской Федерации или по каждому муниципальному образованию, претендующему на получение финансовой поддержки за счет средств Фонда.</w:t>
      </w:r>
    </w:p>
    <w:p w:rsidR="00BC1348" w:rsidRPr="00BC1348" w:rsidRDefault="00BC1348" w:rsidP="00BC1348">
      <w:pPr>
        <w:tabs>
          <w:tab w:val="num" w:pos="0"/>
        </w:tabs>
        <w:ind w:firstLine="720"/>
        <w:contextualSpacing/>
        <w:jc w:val="both"/>
        <w:rPr>
          <w:bCs/>
        </w:rPr>
      </w:pPr>
      <w:r w:rsidRPr="00BC1348">
        <w:t>Перечень нормативных правовых актов субъекта Российской Федерации подписывает руководитель уполномоченного органа государственной власти субъекта Российской Федерации. Перечень правовых актов муниципального образования подписывает глава муниципального образования.</w:t>
      </w:r>
    </w:p>
    <w:p w:rsidR="00BC1348" w:rsidRPr="00BC1348" w:rsidRDefault="00BC1348" w:rsidP="00BC1348">
      <w:pPr>
        <w:tabs>
          <w:tab w:val="num" w:pos="0"/>
        </w:tabs>
        <w:ind w:firstLine="720"/>
        <w:jc w:val="both"/>
      </w:pPr>
      <w:r w:rsidRPr="00BC1348">
        <w:t>К соответствующему перечню прилагаются тексты нормативных правовых актов (правовых актов), которые прошиваются и нумеруются вместе с ним.</w:t>
      </w:r>
    </w:p>
    <w:p w:rsidR="00BC1348" w:rsidRPr="00BC1348" w:rsidRDefault="00BC1348" w:rsidP="00BC1348">
      <w:pPr>
        <w:tabs>
          <w:tab w:val="num" w:pos="0"/>
        </w:tabs>
        <w:ind w:firstLine="720"/>
        <w:jc w:val="both"/>
      </w:pPr>
      <w:r w:rsidRPr="00BC1348">
        <w:t>В Приложении 9 представляются нормативные правовые акты субъектов Российской Федерации или муниципальные правовые акты, предусматривающие реализацию на территориях муниципальных образований, претендующих на предоставление финансовой поддержки за счет средств Фонда, мероприятий, направленных на информирование населения о принимаемых органами государственной власти и органами местного самоуправления мерах в сфере жилищно-коммунального хозяйства и по вопросам развития общественного контроля в этой сфере. Муниципальные правовые акты заверяются главой муниципального образования.</w:t>
      </w:r>
    </w:p>
    <w:p w:rsidR="00BC1348" w:rsidRPr="00BC1348" w:rsidRDefault="00BC1348" w:rsidP="00BC1348">
      <w:pPr>
        <w:tabs>
          <w:tab w:val="num" w:pos="0"/>
        </w:tabs>
        <w:ind w:firstLine="720"/>
        <w:jc w:val="both"/>
      </w:pPr>
      <w:r w:rsidRPr="00BC1348">
        <w:t>Указанные нормативные правовые акты субъекта Российской Федерации или муниципальные правовые акты (далее в целях настоящего Приложения 9 совместно именуемые – «правовые акты») должны предусматривать, в частности:</w:t>
      </w:r>
    </w:p>
    <w:p w:rsidR="00BC1348" w:rsidRPr="00BC1348" w:rsidRDefault="00BC1348" w:rsidP="00BC1348">
      <w:pPr>
        <w:tabs>
          <w:tab w:val="num" w:pos="0"/>
        </w:tabs>
        <w:ind w:firstLine="720"/>
        <w:jc w:val="both"/>
      </w:pPr>
      <w:r w:rsidRPr="00BC1348">
        <w:t xml:space="preserve">1. Порядок информирования средств массовой информации, некоммерческих организаций, осуществляющих деятельность в жилищной и коммунальной сфере, о принимаемых органами государственной власти и органами местного самоуправления мерах в сфере жилищно-коммунального хозяйства и по вопросам развития общественного контроля в этой сфере. </w:t>
      </w:r>
    </w:p>
    <w:p w:rsidR="00BC1348" w:rsidRPr="00BC1348" w:rsidRDefault="00BC1348" w:rsidP="00BC1348">
      <w:pPr>
        <w:tabs>
          <w:tab w:val="num" w:pos="0"/>
        </w:tabs>
        <w:ind w:firstLine="720"/>
        <w:jc w:val="both"/>
      </w:pPr>
      <w:r w:rsidRPr="00BC1348">
        <w:t>Порядок должен предусматривать, в частности:</w:t>
      </w:r>
    </w:p>
    <w:p w:rsidR="00BC1348" w:rsidRPr="00BC1348" w:rsidRDefault="00BC1348" w:rsidP="00BC1348">
      <w:pPr>
        <w:tabs>
          <w:tab w:val="num" w:pos="0"/>
        </w:tabs>
        <w:ind w:firstLine="720"/>
        <w:jc w:val="both"/>
      </w:pPr>
      <w:r w:rsidRPr="00BC1348">
        <w:t>а) форму предоставления информации (например, путем рассылки развернутых информационных релизов);</w:t>
      </w:r>
    </w:p>
    <w:p w:rsidR="00BC1348" w:rsidRPr="00BC1348" w:rsidRDefault="00BC1348" w:rsidP="00BC1348">
      <w:pPr>
        <w:tabs>
          <w:tab w:val="num" w:pos="0"/>
        </w:tabs>
        <w:ind w:firstLine="720"/>
        <w:jc w:val="both"/>
      </w:pPr>
      <w:r w:rsidRPr="00BC1348">
        <w:t xml:space="preserve">б) периодичность (сроки) такого информирования  (например, не реже одного раза в месяц), </w:t>
      </w:r>
    </w:p>
    <w:p w:rsidR="00BC1348" w:rsidRPr="00BC1348" w:rsidRDefault="00BC1348" w:rsidP="00BC1348">
      <w:pPr>
        <w:tabs>
          <w:tab w:val="num" w:pos="0"/>
        </w:tabs>
        <w:ind w:firstLine="720"/>
        <w:jc w:val="both"/>
      </w:pPr>
      <w:r w:rsidRPr="00BC1348">
        <w:t>в) перечень средств массовой информации, некоммерческих организаций, действующих на территории соответствующих муниципальных образований или порядок определения таких средств массовой информации;</w:t>
      </w:r>
    </w:p>
    <w:p w:rsidR="00BC1348" w:rsidRPr="00BC1348" w:rsidRDefault="00BC1348" w:rsidP="00BC1348">
      <w:pPr>
        <w:tabs>
          <w:tab w:val="num" w:pos="0"/>
        </w:tabs>
        <w:ind w:firstLine="720"/>
        <w:jc w:val="both"/>
      </w:pPr>
      <w:r w:rsidRPr="00BC1348">
        <w:t>г) орган государственной власти субъекта Российской Федерации (орган местного самоуправления) с указанием руководителя такого органа, ответственный за взаимодействие с некоммерческими организациями и средствами массовой информации в рамках информационной работы и развития общественного контроля.</w:t>
      </w:r>
    </w:p>
    <w:p w:rsidR="00BC1348" w:rsidRPr="00BC1348" w:rsidRDefault="00BC1348" w:rsidP="00BC1348">
      <w:pPr>
        <w:tabs>
          <w:tab w:val="num" w:pos="0"/>
        </w:tabs>
        <w:ind w:firstLine="720"/>
        <w:jc w:val="both"/>
      </w:pPr>
      <w:r w:rsidRPr="00BC1348">
        <w:t xml:space="preserve">2. Порядок размещения на сайте органа государственной власти субъекта Российской Федерации, органа местного самоуправления в сети Интернет информации о принимаемых органами государственной власти, органами местного самоуправления мерах в сфере жилищно-коммунального хозяйства и по вопросам развития общественного контроля в этой сфере. </w:t>
      </w:r>
    </w:p>
    <w:p w:rsidR="00BC1348" w:rsidRPr="00BC1348" w:rsidRDefault="00BC1348" w:rsidP="00BC1348">
      <w:pPr>
        <w:tabs>
          <w:tab w:val="num" w:pos="0"/>
        </w:tabs>
        <w:ind w:firstLine="720"/>
        <w:jc w:val="both"/>
      </w:pPr>
      <w:r w:rsidRPr="00BC1348">
        <w:t>Данный порядок должен предусматривать, в частности:</w:t>
      </w:r>
    </w:p>
    <w:p w:rsidR="00BC1348" w:rsidRPr="00BC1348" w:rsidRDefault="00BC1348" w:rsidP="00BC1348">
      <w:pPr>
        <w:tabs>
          <w:tab w:val="num" w:pos="0"/>
        </w:tabs>
        <w:jc w:val="both"/>
      </w:pPr>
      <w:r w:rsidRPr="00BC1348">
        <w:tab/>
        <w:t>а) определение сайта в сети Интернет, на котором размещается указанная информация;</w:t>
      </w:r>
    </w:p>
    <w:p w:rsidR="00BC1348" w:rsidRPr="00BC1348" w:rsidRDefault="00BC1348" w:rsidP="00BC1348">
      <w:pPr>
        <w:tabs>
          <w:tab w:val="num" w:pos="0"/>
        </w:tabs>
        <w:jc w:val="both"/>
      </w:pPr>
      <w:r w:rsidRPr="00BC1348">
        <w:tab/>
        <w:t>б) форма и виды размещаемой информации, например:</w:t>
      </w:r>
    </w:p>
    <w:p w:rsidR="00BC1348" w:rsidRPr="00BC1348" w:rsidRDefault="00BC1348" w:rsidP="00BC1348">
      <w:pPr>
        <w:tabs>
          <w:tab w:val="num" w:pos="0"/>
        </w:tabs>
        <w:jc w:val="both"/>
      </w:pPr>
      <w:r w:rsidRPr="00BC1348">
        <w:t xml:space="preserve">комментарии и разъяснения специалистов и экспертов по запросам граждан; </w:t>
      </w:r>
    </w:p>
    <w:p w:rsidR="00BC1348" w:rsidRPr="00BC1348" w:rsidRDefault="00BC1348" w:rsidP="00BC1348">
      <w:pPr>
        <w:tabs>
          <w:tab w:val="num" w:pos="0"/>
        </w:tabs>
        <w:jc w:val="both"/>
      </w:pPr>
      <w:r w:rsidRPr="00BC1348">
        <w:t xml:space="preserve">комментарии и разъяснения об общественно-значимых изменениях в законодательстве, </w:t>
      </w:r>
    </w:p>
    <w:p w:rsidR="00BC1348" w:rsidRPr="00BC1348" w:rsidRDefault="00BC1348" w:rsidP="00BC1348">
      <w:pPr>
        <w:autoSpaceDE w:val="0"/>
        <w:autoSpaceDN w:val="0"/>
        <w:adjustRightInd w:val="0"/>
        <w:jc w:val="both"/>
        <w:outlineLvl w:val="0"/>
      </w:pPr>
      <w:r w:rsidRPr="00BC1348">
        <w:t>информация о результатах осуществления надзора и контроля за деятельностью управляющих организаций, в частности, о соблюдении последними установленных требований по раскрытию информации;</w:t>
      </w:r>
    </w:p>
    <w:p w:rsidR="00BC1348" w:rsidRPr="00BC1348" w:rsidRDefault="00BC1348" w:rsidP="00BC1348">
      <w:pPr>
        <w:autoSpaceDE w:val="0"/>
        <w:autoSpaceDN w:val="0"/>
        <w:adjustRightInd w:val="0"/>
        <w:jc w:val="both"/>
        <w:outlineLvl w:val="0"/>
      </w:pPr>
      <w:r w:rsidRPr="00BC1348">
        <w:t xml:space="preserve">контактная информация </w:t>
      </w:r>
    </w:p>
    <w:p w:rsidR="00BC1348" w:rsidRPr="00BC1348" w:rsidRDefault="00BC1348" w:rsidP="00BC1348">
      <w:pPr>
        <w:autoSpaceDE w:val="0"/>
        <w:autoSpaceDN w:val="0"/>
        <w:adjustRightInd w:val="0"/>
        <w:ind w:firstLine="720"/>
        <w:jc w:val="both"/>
        <w:outlineLvl w:val="0"/>
      </w:pPr>
      <w:r w:rsidRPr="00BC1348">
        <w:lastRenderedPageBreak/>
        <w:t xml:space="preserve">министерств/департаментов/отделов ЖКХ и строительства;  </w:t>
      </w:r>
    </w:p>
    <w:p w:rsidR="00BC1348" w:rsidRPr="00BC1348" w:rsidRDefault="00BC1348" w:rsidP="00BC1348">
      <w:pPr>
        <w:autoSpaceDE w:val="0"/>
        <w:autoSpaceDN w:val="0"/>
        <w:adjustRightInd w:val="0"/>
        <w:ind w:firstLine="720"/>
        <w:jc w:val="both"/>
        <w:outlineLvl w:val="0"/>
      </w:pPr>
      <w:r w:rsidRPr="00BC1348">
        <w:t xml:space="preserve">органов государственного жилищного надзора и муниципального жилищного контроля, территориальных органов Роспотребнадзора; </w:t>
      </w:r>
    </w:p>
    <w:p w:rsidR="00BC1348" w:rsidRPr="00BC1348" w:rsidRDefault="00BC1348" w:rsidP="00BC1348">
      <w:pPr>
        <w:autoSpaceDE w:val="0"/>
        <w:autoSpaceDN w:val="0"/>
        <w:adjustRightInd w:val="0"/>
        <w:ind w:firstLine="720"/>
        <w:jc w:val="both"/>
        <w:outlineLvl w:val="0"/>
      </w:pPr>
      <w:r w:rsidRPr="00BC1348">
        <w:t>органов исполнительной власти субъектов Российской Федерации/органов местного самоуправления, осуществляющих регулирование тарифов на товары и услуги организаций коммунального комплекса;</w:t>
      </w:r>
    </w:p>
    <w:p w:rsidR="00BC1348" w:rsidRPr="00BC1348" w:rsidRDefault="00BC1348" w:rsidP="00BC1348">
      <w:pPr>
        <w:ind w:firstLine="720"/>
        <w:jc w:val="both"/>
      </w:pPr>
      <w:r w:rsidRPr="00BC1348">
        <w:t>общественных приемных муниципальных и федеральных органов власти;</w:t>
      </w:r>
    </w:p>
    <w:p w:rsidR="00BC1348" w:rsidRPr="00BC1348" w:rsidRDefault="00BC1348" w:rsidP="00BC1348">
      <w:pPr>
        <w:ind w:firstLine="720"/>
        <w:jc w:val="both"/>
      </w:pPr>
      <w:r w:rsidRPr="00BC1348">
        <w:t>прокуратуры;</w:t>
      </w:r>
    </w:p>
    <w:p w:rsidR="00BC1348" w:rsidRPr="00BC1348" w:rsidRDefault="00BC1348" w:rsidP="00BC1348">
      <w:pPr>
        <w:ind w:firstLine="720"/>
        <w:jc w:val="both"/>
      </w:pPr>
      <w:r w:rsidRPr="00BC1348">
        <w:t>других каналов «обратной связи» структур, предлагающих помощь населению в решении вопросов в жилищно-коммунальной сфере (страницы в сети Интернет, номера телефонов, пейджеров и др.);</w:t>
      </w:r>
    </w:p>
    <w:p w:rsidR="00BC1348" w:rsidRPr="00BC1348" w:rsidRDefault="00BC1348" w:rsidP="00BC1348">
      <w:pPr>
        <w:ind w:firstLine="720"/>
        <w:jc w:val="both"/>
      </w:pPr>
      <w:r w:rsidRPr="00BC1348">
        <w:t>в) периодичность (сроки) размещения (обновления, пополнения базы ответов, комментариев и разъяснений) информации на сайте;</w:t>
      </w:r>
    </w:p>
    <w:p w:rsidR="00BC1348" w:rsidRPr="00BC1348" w:rsidRDefault="00BC1348" w:rsidP="00BC1348">
      <w:pPr>
        <w:ind w:firstLine="720"/>
        <w:jc w:val="both"/>
      </w:pPr>
      <w:r w:rsidRPr="00BC1348">
        <w:t>г) орган государственной власти, орган местного самоуправления, ответственный за размещение (обновление) информации на сайте.</w:t>
      </w:r>
    </w:p>
    <w:p w:rsidR="00BC1348" w:rsidRPr="00BC1348" w:rsidRDefault="00BC1348" w:rsidP="00BC1348">
      <w:pPr>
        <w:ind w:firstLine="720"/>
        <w:jc w:val="both"/>
      </w:pPr>
      <w:r w:rsidRPr="00BC1348">
        <w:t>3. Проведение регулярных встреч представителей органов государственной власти субъекта Российской Федерации, органов местного самоуправления с гражданами по различным вопросам жилищно-коммунального хозяйства, с указанием минимальной периодичности таких встреч (не реже одного раза в квартал).</w:t>
      </w:r>
    </w:p>
    <w:p w:rsidR="00BC1348" w:rsidRPr="00BC1348" w:rsidRDefault="00BC1348" w:rsidP="00BC1348">
      <w:pPr>
        <w:ind w:firstLine="720"/>
        <w:jc w:val="both"/>
      </w:pPr>
      <w:r w:rsidRPr="00BC1348">
        <w:t>Правовыми актами устанавливается порядок проведения таких встреч (с указанием периодичности, органов исполнительной власти, органов местного самоуправления, ответственных за организацию встреч) и (или) утверждается график проведения встреч с указанием (с указанием сроков, места проведения, тематике, органов исполнительной власти, органов местного самоуправления, ответственных за организацию встреч).</w:t>
      </w:r>
    </w:p>
    <w:p w:rsidR="00BC1348" w:rsidRPr="00BC1348" w:rsidRDefault="00BC1348" w:rsidP="00BC1348">
      <w:pPr>
        <w:ind w:firstLine="720"/>
        <w:jc w:val="both"/>
      </w:pPr>
      <w:r w:rsidRPr="00BC1348">
        <w:t>4. Организацию информационных курсов, семинаров по тематике жилищно-коммунального хозяйства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представителей общественности.</w:t>
      </w:r>
    </w:p>
    <w:p w:rsidR="00BC1348" w:rsidRPr="00BC1348" w:rsidRDefault="00BC1348" w:rsidP="00BC1348">
      <w:pPr>
        <w:ind w:firstLine="720"/>
        <w:jc w:val="both"/>
      </w:pPr>
      <w:r w:rsidRPr="00BC1348">
        <w:t xml:space="preserve">Правовыми актами предусматривается порядок организации таких мероприятий (с указанием органов исполнительной власти, органов местного самоуправления, образовательных учреждений, ответственных за организацию курсов, рекомендуемая тематика курсов, продолжительность). </w:t>
      </w:r>
    </w:p>
    <w:p w:rsidR="00BC1348" w:rsidRPr="00BC1348" w:rsidRDefault="00BC1348" w:rsidP="00BC1348">
      <w:pPr>
        <w:ind w:firstLine="720"/>
        <w:jc w:val="both"/>
      </w:pPr>
      <w:r w:rsidRPr="00BC1348">
        <w:t xml:space="preserve">5. Проведение региональных мероприятий - «круглых столов», конференций, форумов, совещаний - по вопросам развития системы общественного контроля в сфере ЖКХ с участием представителей некоммерческих организаций с указанием периодичности их проведения (не реже двух раз в год). </w:t>
      </w:r>
    </w:p>
    <w:p w:rsidR="00BC1348" w:rsidRPr="00BC1348" w:rsidRDefault="00BC1348" w:rsidP="00BC1348">
      <w:pPr>
        <w:ind w:firstLine="720"/>
        <w:jc w:val="both"/>
      </w:pPr>
      <w:r w:rsidRPr="00BC1348">
        <w:t>Правовыми актами устанавливается порядок организации таких мероприятий (с указанием органов исполнительной власти, органов местного самоуправления, иных лиц, ответственных за их проведение, рекомендуемая тематика курсов, продолжительность) и (или) утверждается график проведения мероприятий (с указанием сроков, места проведения мероприятий, вида мероприятия, тематики, органов исполнительной власти, органов местного самоуправления, ответственных за их проведение).</w:t>
      </w:r>
    </w:p>
    <w:p w:rsidR="00BC1348" w:rsidRPr="00BC1348" w:rsidRDefault="00BC1348" w:rsidP="00BC1348">
      <w:pPr>
        <w:ind w:firstLine="720"/>
        <w:jc w:val="both"/>
      </w:pPr>
      <w:r w:rsidRPr="00BC1348">
        <w:t>Реализация мероприятий, указанных в представляемых правовых актах, должна начинаться не позднее месяца со дня вступления в силу соответствующего акта.</w:t>
      </w:r>
    </w:p>
    <w:p w:rsidR="00BC1348" w:rsidRPr="00BC1348" w:rsidRDefault="00BC1348" w:rsidP="00BC1348">
      <w:pPr>
        <w:ind w:firstLine="720"/>
        <w:jc w:val="both"/>
      </w:pPr>
      <w:r w:rsidRPr="00BC1348">
        <w:t>Также в составе Приложения 9 при подаче каждой заявки необходимо представить информацию по разделам 1 – 3 формы № 13 приложения 4 к настоящим Рекомендациям, подписанную лицом, отвечающим за взаимодействие с некоммерческими организациями и средствами массовой информации в рамках информационной работы и развития общественного контроля.</w:t>
      </w:r>
    </w:p>
    <w:p w:rsidR="00864B02" w:rsidRPr="00BC1348" w:rsidRDefault="00864B02" w:rsidP="0041040C">
      <w:pPr>
        <w:tabs>
          <w:tab w:val="num" w:pos="0"/>
        </w:tabs>
        <w:ind w:firstLine="709"/>
        <w:jc w:val="both"/>
        <w:rPr>
          <w:bCs/>
        </w:rPr>
      </w:pPr>
    </w:p>
    <w:p w:rsidR="00FE636C" w:rsidRPr="00BC1348" w:rsidRDefault="00E17128" w:rsidP="0041040C">
      <w:pPr>
        <w:tabs>
          <w:tab w:val="num" w:pos="0"/>
        </w:tabs>
        <w:ind w:firstLine="709"/>
        <w:jc w:val="both"/>
        <w:rPr>
          <w:b/>
        </w:rPr>
      </w:pPr>
      <w:r w:rsidRPr="00BC1348">
        <w:rPr>
          <w:b/>
          <w:bCs/>
        </w:rPr>
        <w:t xml:space="preserve">Приложение </w:t>
      </w:r>
      <w:r w:rsidR="00057E4C" w:rsidRPr="00BC1348">
        <w:rPr>
          <w:b/>
          <w:bCs/>
        </w:rPr>
        <w:t>10</w:t>
      </w:r>
      <w:r w:rsidR="006F7656" w:rsidRPr="00BC1348">
        <w:rPr>
          <w:b/>
          <w:bCs/>
        </w:rPr>
        <w:t>.</w:t>
      </w:r>
      <w:r w:rsidR="003E218D" w:rsidRPr="00BC1348">
        <w:rPr>
          <w:b/>
          <w:bCs/>
        </w:rPr>
        <w:t xml:space="preserve"> Информация об утвержденных схемах теплоснабжения, водоснабжения, водоотведения и очистки сточных вод</w:t>
      </w:r>
    </w:p>
    <w:p w:rsidR="00A60E51" w:rsidRPr="00BC1348" w:rsidRDefault="00A60E51" w:rsidP="001B597D">
      <w:pPr>
        <w:ind w:firstLine="709"/>
        <w:jc w:val="both"/>
        <w:rPr>
          <w:bCs/>
        </w:rPr>
      </w:pPr>
      <w:r w:rsidRPr="00BC1348">
        <w:rPr>
          <w:bCs/>
        </w:rPr>
        <w:t xml:space="preserve">Приложение </w:t>
      </w:r>
      <w:r w:rsidR="00057E4C" w:rsidRPr="00BC1348">
        <w:rPr>
          <w:bCs/>
        </w:rPr>
        <w:t xml:space="preserve">10 </w:t>
      </w:r>
      <w:r w:rsidRPr="00BC1348">
        <w:rPr>
          <w:bCs/>
        </w:rPr>
        <w:t>представляется при подаче Заявки в Фонд с 1 января 2014 года.</w:t>
      </w:r>
    </w:p>
    <w:p w:rsidR="00A60E51" w:rsidRPr="00BC1348" w:rsidRDefault="00A60E51" w:rsidP="001B597D">
      <w:pPr>
        <w:autoSpaceDE w:val="0"/>
        <w:autoSpaceDN w:val="0"/>
        <w:adjustRightInd w:val="0"/>
        <w:ind w:firstLine="709"/>
        <w:jc w:val="both"/>
        <w:rPr>
          <w:rFonts w:eastAsia="Calibri"/>
        </w:rPr>
      </w:pPr>
      <w:r w:rsidRPr="00BC1348">
        <w:rPr>
          <w:bCs/>
        </w:rPr>
        <w:lastRenderedPageBreak/>
        <w:t xml:space="preserve">С 1 января 2014 года в Приложение </w:t>
      </w:r>
      <w:r w:rsidR="00057E4C" w:rsidRPr="00BC1348">
        <w:rPr>
          <w:bCs/>
        </w:rPr>
        <w:t xml:space="preserve">10 </w:t>
      </w:r>
      <w:r w:rsidRPr="00BC1348">
        <w:rPr>
          <w:bCs/>
        </w:rPr>
        <w:t>включаются</w:t>
      </w:r>
      <w:r w:rsidR="00BE121D" w:rsidRPr="00BC1348">
        <w:rPr>
          <w:bCs/>
        </w:rPr>
        <w:t xml:space="preserve"> акты </w:t>
      </w:r>
      <w:r w:rsidR="00425D01" w:rsidRPr="00BC1348">
        <w:rPr>
          <w:rFonts w:eastAsia="Calibri"/>
        </w:rPr>
        <w:t>г</w:t>
      </w:r>
      <w:r w:rsidR="00BE121D" w:rsidRPr="00BC1348">
        <w:rPr>
          <w:rFonts w:eastAsia="Calibri"/>
        </w:rPr>
        <w:t>лав</w:t>
      </w:r>
      <w:r w:rsidR="00425D01" w:rsidRPr="00BC1348">
        <w:rPr>
          <w:rFonts w:eastAsia="Calibri"/>
        </w:rPr>
        <w:t>ы</w:t>
      </w:r>
      <w:r w:rsidR="00BE121D" w:rsidRPr="00BC1348">
        <w:rPr>
          <w:rFonts w:eastAsia="Calibri"/>
        </w:rPr>
        <w:t xml:space="preserve"> местной администрации поселения, глав</w:t>
      </w:r>
      <w:r w:rsidR="00425D01" w:rsidRPr="00BC1348">
        <w:rPr>
          <w:rFonts w:eastAsia="Calibri"/>
        </w:rPr>
        <w:t>ы</w:t>
      </w:r>
      <w:r w:rsidR="00BE121D" w:rsidRPr="00BC1348">
        <w:rPr>
          <w:rFonts w:eastAsia="Calibri"/>
        </w:rPr>
        <w:t xml:space="preserve"> местной администрации городского округа, руководител</w:t>
      </w:r>
      <w:r w:rsidR="00425D01" w:rsidRPr="00BC1348">
        <w:rPr>
          <w:rFonts w:eastAsia="Calibri"/>
        </w:rPr>
        <w:t>я</w:t>
      </w:r>
      <w:r w:rsidR="00BE121D" w:rsidRPr="00BC1348">
        <w:rPr>
          <w:rFonts w:eastAsia="Calibri"/>
        </w:rPr>
        <w:t xml:space="preserve"> органа исполнительной власти городов федерального значения,</w:t>
      </w:r>
      <w:r w:rsidR="00BE121D" w:rsidRPr="00BC1348">
        <w:rPr>
          <w:bCs/>
        </w:rPr>
        <w:t xml:space="preserve"> утверждающие</w:t>
      </w:r>
      <w:r w:rsidRPr="00BC1348">
        <w:rPr>
          <w:bCs/>
        </w:rPr>
        <w:t xml:space="preserve"> схемы теплоснабжения, разработанные в соответствии с требованиями Федерального закона от 27 июля 2010 г</w:t>
      </w:r>
      <w:r w:rsidR="00BE121D" w:rsidRPr="00BC1348">
        <w:rPr>
          <w:bCs/>
        </w:rPr>
        <w:t>ода № 190-ФЗ «</w:t>
      </w:r>
      <w:r w:rsidRPr="00BC1348">
        <w:rPr>
          <w:bCs/>
        </w:rPr>
        <w:t>О теплоснабжении»,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и иными законодательными и нормативными правовыми актами Российской Федерации.</w:t>
      </w:r>
    </w:p>
    <w:p w:rsidR="00A60E51" w:rsidRPr="00BC1348" w:rsidRDefault="00A60E51" w:rsidP="001B597D">
      <w:pPr>
        <w:ind w:firstLine="709"/>
        <w:jc w:val="both"/>
        <w:rPr>
          <w:bCs/>
        </w:rPr>
      </w:pPr>
      <w:r w:rsidRPr="00BC1348">
        <w:rPr>
          <w:bCs/>
        </w:rPr>
        <w:t xml:space="preserve">С 1 января 2015 года в Приложение </w:t>
      </w:r>
      <w:r w:rsidR="00057E4C" w:rsidRPr="00BC1348">
        <w:rPr>
          <w:bCs/>
        </w:rPr>
        <w:t xml:space="preserve">10 </w:t>
      </w:r>
      <w:r w:rsidRPr="00BC1348">
        <w:rPr>
          <w:bCs/>
        </w:rPr>
        <w:t>включаются</w:t>
      </w:r>
      <w:r w:rsidR="00BE121D" w:rsidRPr="00BC1348">
        <w:rPr>
          <w:bCs/>
        </w:rPr>
        <w:t xml:space="preserve"> акты, утверждающие</w:t>
      </w:r>
      <w:r w:rsidRPr="00BC1348">
        <w:rPr>
          <w:bCs/>
        </w:rPr>
        <w:t xml:space="preserve"> схемы теплоснабжения, водоснабжения, водоотведения</w:t>
      </w:r>
      <w:r w:rsidR="00B21DEF" w:rsidRPr="00BC1348">
        <w:rPr>
          <w:bCs/>
        </w:rPr>
        <w:t xml:space="preserve"> и программы комплексного развития систем коммунальной инфраструктуры (после вступления в силу обязательных требований о разработке программ комплексного развития систем коммунальной инфраструктуры).</w:t>
      </w:r>
      <w:r w:rsidRPr="00BC1348">
        <w:rPr>
          <w:bCs/>
        </w:rPr>
        <w:t xml:space="preserve"> </w:t>
      </w:r>
    </w:p>
    <w:p w:rsidR="00E17128" w:rsidRPr="00BC1348" w:rsidRDefault="00B21DEF" w:rsidP="001B597D">
      <w:pPr>
        <w:tabs>
          <w:tab w:val="num" w:pos="0"/>
        </w:tabs>
        <w:ind w:firstLine="709"/>
        <w:jc w:val="both"/>
      </w:pPr>
      <w:r w:rsidRPr="00BC1348">
        <w:rPr>
          <w:bCs/>
        </w:rPr>
        <w:t xml:space="preserve">В случае необходимости к </w:t>
      </w:r>
      <w:r w:rsidR="00057E4C" w:rsidRPr="00BC1348">
        <w:rPr>
          <w:bCs/>
        </w:rPr>
        <w:t xml:space="preserve">Приложению 10 </w:t>
      </w:r>
      <w:r w:rsidRPr="00BC1348">
        <w:rPr>
          <w:bCs/>
        </w:rPr>
        <w:t>представляются иные документы</w:t>
      </w:r>
      <w:r w:rsidR="00583B8F" w:rsidRPr="00BC1348">
        <w:rPr>
          <w:bCs/>
        </w:rPr>
        <w:t>, которые связаны со схемами теплоснабжения, водоснабжения и водоотведения</w:t>
      </w:r>
      <w:r w:rsidR="003D661E" w:rsidRPr="00BC1348">
        <w:rPr>
          <w:bCs/>
        </w:rPr>
        <w:t xml:space="preserve"> (представляется по форме № 1</w:t>
      </w:r>
      <w:r w:rsidR="00BE121D" w:rsidRPr="00BC1348">
        <w:rPr>
          <w:bCs/>
        </w:rPr>
        <w:t xml:space="preserve"> приложения </w:t>
      </w:r>
      <w:r w:rsidR="000E6D27" w:rsidRPr="00BC1348">
        <w:rPr>
          <w:bCs/>
        </w:rPr>
        <w:t>4</w:t>
      </w:r>
      <w:r w:rsidR="003D661E" w:rsidRPr="00BC1348">
        <w:rPr>
          <w:bCs/>
        </w:rPr>
        <w:t>)</w:t>
      </w:r>
      <w:r w:rsidRPr="00BC1348">
        <w:rPr>
          <w:bCs/>
        </w:rPr>
        <w:t>.</w:t>
      </w:r>
    </w:p>
    <w:p w:rsidR="00D933D7" w:rsidRDefault="00D933D7" w:rsidP="00D933D7">
      <w:pPr>
        <w:tabs>
          <w:tab w:val="num" w:pos="0"/>
        </w:tabs>
        <w:ind w:firstLine="709"/>
        <w:jc w:val="both"/>
        <w:rPr>
          <w:b/>
        </w:rPr>
      </w:pPr>
    </w:p>
    <w:p w:rsidR="00D933D7" w:rsidRPr="00FD6D02" w:rsidRDefault="00D933D7" w:rsidP="00D933D7">
      <w:pPr>
        <w:tabs>
          <w:tab w:val="num" w:pos="0"/>
        </w:tabs>
        <w:ind w:firstLine="709"/>
        <w:jc w:val="both"/>
        <w:rPr>
          <w:b/>
        </w:rPr>
      </w:pPr>
      <w:r w:rsidRPr="00FD6D02">
        <w:rPr>
          <w:b/>
        </w:rPr>
        <w:t xml:space="preserve">Приложение </w:t>
      </w:r>
      <w:r w:rsidR="00364F77" w:rsidRPr="00FD6D02">
        <w:rPr>
          <w:b/>
        </w:rPr>
        <w:t>11</w:t>
      </w:r>
      <w:r w:rsidR="006F7656" w:rsidRPr="00FD6D02">
        <w:rPr>
          <w:b/>
        </w:rPr>
        <w:t>.</w:t>
      </w:r>
      <w:r w:rsidR="00364F77" w:rsidRPr="00FD6D02">
        <w:rPr>
          <w:b/>
        </w:rPr>
        <w:t xml:space="preserve"> </w:t>
      </w:r>
      <w:r w:rsidR="00B85726" w:rsidRPr="00FD6D02">
        <w:rPr>
          <w:b/>
        </w:rPr>
        <w:t>График ежегодного предоставления средств Фонда на период осуществления деятельности Фонда</w:t>
      </w:r>
    </w:p>
    <w:p w:rsidR="00D933D7" w:rsidRPr="00FD6D02" w:rsidRDefault="00D933D7" w:rsidP="00D933D7">
      <w:pPr>
        <w:tabs>
          <w:tab w:val="left" w:pos="993"/>
        </w:tabs>
        <w:ind w:firstLine="720"/>
        <w:jc w:val="both"/>
        <w:rPr>
          <w:bCs/>
        </w:rPr>
      </w:pPr>
      <w:r w:rsidRPr="00FD6D02">
        <w:t xml:space="preserve">Приложение </w:t>
      </w:r>
      <w:r w:rsidR="00364F77" w:rsidRPr="00FD6D02">
        <w:t xml:space="preserve">11 </w:t>
      </w:r>
      <w:r w:rsidRPr="00FD6D02">
        <w:t>рекомендуется представлять по форме № 12</w:t>
      </w:r>
      <w:r w:rsidRPr="00FD6D02">
        <w:rPr>
          <w:bCs/>
        </w:rPr>
        <w:t xml:space="preserve"> приложения</w:t>
      </w:r>
      <w:r w:rsidR="00B45F35" w:rsidRPr="00FD6D02">
        <w:rPr>
          <w:bCs/>
        </w:rPr>
        <w:t xml:space="preserve"> </w:t>
      </w:r>
      <w:r w:rsidR="000E6D27">
        <w:rPr>
          <w:bCs/>
        </w:rPr>
        <w:t>4</w:t>
      </w:r>
      <w:r w:rsidR="000E6D27" w:rsidRPr="00FD6D02">
        <w:rPr>
          <w:bCs/>
        </w:rPr>
        <w:t xml:space="preserve"> </w:t>
      </w:r>
      <w:r w:rsidRPr="00FD6D02">
        <w:rPr>
          <w:bCs/>
        </w:rPr>
        <w:t>к настоящим Рекомендациям.</w:t>
      </w:r>
    </w:p>
    <w:p w:rsidR="00D933D7" w:rsidRPr="00FD6D02" w:rsidRDefault="00D933D7" w:rsidP="00D933D7">
      <w:pPr>
        <w:ind w:firstLine="709"/>
        <w:jc w:val="both"/>
      </w:pPr>
      <w:r w:rsidRPr="00FD6D02">
        <w:t xml:space="preserve">Данное приложение составляется в соответствии с выписками из закона субъекта Российской Федерации о бюджете </w:t>
      </w:r>
      <w:r w:rsidR="00380C13" w:rsidRPr="00FD6D02">
        <w:t xml:space="preserve">на соответствующий год (годы) </w:t>
      </w:r>
      <w:r w:rsidRPr="00FD6D02">
        <w:t>и</w:t>
      </w:r>
      <w:r w:rsidR="00380C13" w:rsidRPr="00FD6D02">
        <w:t xml:space="preserve"> (или)</w:t>
      </w:r>
      <w:r w:rsidRPr="00FD6D02">
        <w:t xml:space="preserve"> муниципальных правовых актов о бюджете</w:t>
      </w:r>
      <w:r w:rsidR="00380C13" w:rsidRPr="00FD6D02">
        <w:t xml:space="preserve"> на соответствующий год (годы)</w:t>
      </w:r>
      <w:r w:rsidRPr="00FD6D02">
        <w:t>, предусматривающих долевое финансирование региональных адресных программ по проведению капитального ремонта многоквартирных домов, переселению граждан из аварийного жилищного фонда</w:t>
      </w:r>
      <w:r w:rsidR="00942C38" w:rsidRPr="00FD6D02">
        <w:t>, в том числе с учетом необходимости развития малоэтажного жилищного строительства</w:t>
      </w:r>
      <w:r w:rsidRPr="00FD6D02">
        <w:t xml:space="preserve"> и </w:t>
      </w:r>
      <w:r w:rsidR="00FD6D02">
        <w:t>региональных программ по модернизации</w:t>
      </w:r>
      <w:r w:rsidR="00FD6D02" w:rsidRPr="00FD6D02">
        <w:t xml:space="preserve"> систем коммунальной инфраструктуры за счет средств Фонда</w:t>
      </w:r>
      <w:r w:rsidRPr="00FD6D02">
        <w:t xml:space="preserve">. </w:t>
      </w:r>
    </w:p>
    <w:p w:rsidR="00D933D7" w:rsidRPr="0084411D" w:rsidRDefault="00D933D7" w:rsidP="00D933D7">
      <w:pPr>
        <w:ind w:firstLine="709"/>
        <w:jc w:val="both"/>
        <w:rPr>
          <w:b/>
        </w:rPr>
      </w:pPr>
      <w:r w:rsidRPr="00FD6D02">
        <w:t>При заполнении приложения указываются планируемые суммы расходования средств Фонда в рублях</w:t>
      </w:r>
      <w:r w:rsidR="00380C13" w:rsidRPr="00FD6D02">
        <w:t xml:space="preserve">. </w:t>
      </w:r>
      <w:r w:rsidRPr="00FD6D02">
        <w:t xml:space="preserve">При этом следует обратить внимание, что </w:t>
      </w:r>
      <w:r w:rsidR="00B85726" w:rsidRPr="00FD6D02">
        <w:t>планируемые</w:t>
      </w:r>
      <w:r w:rsidRPr="00FD6D02">
        <w:t xml:space="preserve"> сумм</w:t>
      </w:r>
      <w:r w:rsidR="00B85726" w:rsidRPr="00FD6D02">
        <w:t>ы расходования</w:t>
      </w:r>
      <w:r w:rsidRPr="00FD6D02">
        <w:t xml:space="preserve"> средств Фонда не должн</w:t>
      </w:r>
      <w:r w:rsidR="00B85726" w:rsidRPr="00FD6D02">
        <w:t>ы</w:t>
      </w:r>
      <w:r w:rsidRPr="00FD6D02">
        <w:t xml:space="preserve"> превышать сумм</w:t>
      </w:r>
      <w:r w:rsidR="00B85726" w:rsidRPr="00FD6D02">
        <w:t>ы</w:t>
      </w:r>
      <w:r w:rsidR="00760023" w:rsidRPr="00FD6D02">
        <w:t xml:space="preserve"> утвержденных лимитов субъекта</w:t>
      </w:r>
      <w:r w:rsidRPr="00FD6D02">
        <w:t xml:space="preserve"> Российской Федерации</w:t>
      </w:r>
      <w:r w:rsidR="00A33BA0" w:rsidRPr="00FD6D02">
        <w:t>.</w:t>
      </w:r>
    </w:p>
    <w:p w:rsidR="00F36868" w:rsidRPr="0084411D" w:rsidRDefault="00F36868" w:rsidP="0041040C">
      <w:pPr>
        <w:tabs>
          <w:tab w:val="num" w:pos="0"/>
        </w:tabs>
        <w:ind w:firstLine="709"/>
        <w:jc w:val="both"/>
        <w:rPr>
          <w:b/>
        </w:rPr>
      </w:pPr>
    </w:p>
    <w:p w:rsidR="0064037E" w:rsidRPr="00FD6D02" w:rsidRDefault="0064037E" w:rsidP="0064037E">
      <w:pPr>
        <w:ind w:firstLine="709"/>
        <w:jc w:val="both"/>
        <w:rPr>
          <w:b/>
        </w:rPr>
      </w:pPr>
      <w:r w:rsidRPr="00FD6D02">
        <w:rPr>
          <w:b/>
        </w:rPr>
        <w:t xml:space="preserve">Приложение 12. Информация о долевом финансировании региональных программ по модернизации систем коммунальной инфраструктуры </w:t>
      </w:r>
    </w:p>
    <w:p w:rsidR="0064037E" w:rsidRPr="00FD6D02" w:rsidRDefault="0064037E" w:rsidP="0064037E">
      <w:pPr>
        <w:ind w:firstLine="709"/>
        <w:jc w:val="both"/>
        <w:rPr>
          <w:bCs/>
        </w:rPr>
      </w:pPr>
      <w:r w:rsidRPr="00FD6D02">
        <w:t>Выписки из закона субъекта Российской Федерации о бюджете</w:t>
      </w:r>
      <w:r w:rsidR="006E2DBA" w:rsidRPr="00FD6D02">
        <w:t xml:space="preserve"> на соответствующий год (годы)</w:t>
      </w:r>
      <w:r w:rsidRPr="00FD6D02">
        <w:t xml:space="preserve"> и (или) муниципальных правовых актов о бюджете</w:t>
      </w:r>
      <w:r w:rsidR="006E2DBA" w:rsidRPr="00FD6D02">
        <w:t xml:space="preserve"> на соответствующий год (годы)</w:t>
      </w:r>
      <w:r w:rsidRPr="00FD6D02">
        <w:t>, предусматривающих долевое финансирование региональной программы по модернизации системы коммунальной инфраструктуры, отражающие запланированное поступление и направление расходования  средств Фонда</w:t>
      </w:r>
      <w:r w:rsidR="00942C38" w:rsidRPr="00FD6D02">
        <w:t>, средств бюджета</w:t>
      </w:r>
      <w:r w:rsidR="004C78A1" w:rsidRPr="00FD6D02">
        <w:t xml:space="preserve"> субъекта Российской Федерации и средств местных бюджетов</w:t>
      </w:r>
      <w:r w:rsidRPr="00FD6D02">
        <w:t xml:space="preserve"> (в доходной части и расходной части соответствующих бюджетов) рекомендуется представлять по формам № 8.1 (выписка из закона о бюджете субъекта Российской Федерации) и форма № 8.2 (выписка из муниципального правового акта о бюджете) </w:t>
      </w:r>
      <w:r w:rsidRPr="00FD6D02">
        <w:rPr>
          <w:bCs/>
        </w:rPr>
        <w:t xml:space="preserve">приложения </w:t>
      </w:r>
      <w:r w:rsidR="000E6D27">
        <w:rPr>
          <w:bCs/>
        </w:rPr>
        <w:t>4</w:t>
      </w:r>
      <w:r w:rsidR="000E6D27" w:rsidRPr="00FD6D02">
        <w:rPr>
          <w:bCs/>
        </w:rPr>
        <w:t xml:space="preserve"> </w:t>
      </w:r>
      <w:r w:rsidRPr="00FD6D02">
        <w:rPr>
          <w:bCs/>
        </w:rPr>
        <w:t>к настоящим Рекомендациям.</w:t>
      </w:r>
    </w:p>
    <w:p w:rsidR="00DC4C5B" w:rsidRPr="00A2096D" w:rsidRDefault="0064037E" w:rsidP="00DC4C5B">
      <w:pPr>
        <w:tabs>
          <w:tab w:val="num" w:pos="0"/>
        </w:tabs>
        <w:ind w:firstLine="709"/>
        <w:jc w:val="both"/>
        <w:rPr>
          <w:b/>
        </w:rPr>
      </w:pPr>
      <w:r w:rsidRPr="00FD6D02">
        <w:t xml:space="preserve">Указанные формы заполняются по суммам доходов и расходов, направляемых на </w:t>
      </w:r>
      <w:r w:rsidR="006E2DBA" w:rsidRPr="00FD6D02">
        <w:t xml:space="preserve">модернизацию систем коммунальной инфраструктуры </w:t>
      </w:r>
      <w:r w:rsidRPr="00FD6D02">
        <w:t>в рамках реализации Федерального закона № 185-ФЗ</w:t>
      </w:r>
      <w:r w:rsidR="008D0751" w:rsidRPr="00FD6D02">
        <w:t xml:space="preserve"> применительно к порядку, который установлен для заполнения форм № 6.1 и № 6.2</w:t>
      </w:r>
      <w:r w:rsidR="008D0751" w:rsidRPr="00DC4C5B">
        <w:t>.</w:t>
      </w:r>
      <w:r w:rsidR="0039298D">
        <w:t xml:space="preserve"> приложения 4 к настоящим Рекомендациям</w:t>
      </w:r>
      <w:r w:rsidR="00DC4C5B">
        <w:t xml:space="preserve"> </w:t>
      </w:r>
      <w:r w:rsidR="0039298D">
        <w:t>П</w:t>
      </w:r>
      <w:r w:rsidR="0039298D" w:rsidRPr="00DC4C5B">
        <w:t>риложени</w:t>
      </w:r>
      <w:r w:rsidR="0039298D">
        <w:t>я</w:t>
      </w:r>
      <w:r w:rsidR="0039298D" w:rsidRPr="00DC4C5B">
        <w:t xml:space="preserve"> </w:t>
      </w:r>
      <w:r w:rsidR="00DC4C5B" w:rsidRPr="00DC4C5B">
        <w:t xml:space="preserve">10 </w:t>
      </w:r>
      <w:r w:rsidR="00BD551F" w:rsidRPr="00DC4C5B">
        <w:rPr>
          <w:bCs/>
        </w:rPr>
        <w:t>на предоставление финансовой поддержки за счет средств Фонда на проведение капитального ремонта многоквартирных домов и переселение граждан из аварийного жилищного Фонда</w:t>
      </w:r>
      <w:r w:rsidR="00BD551F">
        <w:rPr>
          <w:bCs/>
        </w:rPr>
        <w:t>.</w:t>
      </w:r>
    </w:p>
    <w:p w:rsidR="008D0751" w:rsidRPr="00FD6D02" w:rsidRDefault="008D0751" w:rsidP="008D0751">
      <w:pPr>
        <w:ind w:firstLine="709"/>
        <w:jc w:val="both"/>
      </w:pPr>
      <w:r w:rsidRPr="00FD6D02">
        <w:t>В формах № 8.1 и № 8.2 в графах 3, 6, 7 и 8 первого раздела указываются наименование и коды видов доходов в соответствии с приказом Минфина России от  21 декабря 2012 года     № 171-н.</w:t>
      </w:r>
    </w:p>
    <w:p w:rsidR="0064037E" w:rsidRPr="00A2096D" w:rsidRDefault="0064037E" w:rsidP="0064037E">
      <w:pPr>
        <w:tabs>
          <w:tab w:val="num" w:pos="0"/>
        </w:tabs>
        <w:ind w:firstLine="709"/>
        <w:jc w:val="both"/>
        <w:rPr>
          <w:bCs/>
        </w:rPr>
      </w:pPr>
      <w:r w:rsidRPr="00FD6D02">
        <w:rPr>
          <w:bCs/>
        </w:rPr>
        <w:lastRenderedPageBreak/>
        <w:t xml:space="preserve">При заполнении форм № </w:t>
      </w:r>
      <w:r w:rsidRPr="00FD6D02">
        <w:t xml:space="preserve">8.1 и </w:t>
      </w:r>
      <w:r w:rsidR="00942C38" w:rsidRPr="00FD6D02">
        <w:t xml:space="preserve">№ </w:t>
      </w:r>
      <w:r w:rsidRPr="00FD6D02">
        <w:t xml:space="preserve">8.2 приложения </w:t>
      </w:r>
      <w:r w:rsidR="0039298D">
        <w:t>4</w:t>
      </w:r>
      <w:r w:rsidR="0039298D" w:rsidRPr="00FD6D02">
        <w:t xml:space="preserve"> </w:t>
      </w:r>
      <w:r w:rsidRPr="00FD6D02">
        <w:t xml:space="preserve">к настоящим Рекомендациям </w:t>
      </w:r>
      <w:r w:rsidRPr="00FD6D02">
        <w:rPr>
          <w:bCs/>
        </w:rPr>
        <w:t>обязательно указывается единица измерения для данных, приводимых в графах 9 – 12 (рубли).</w:t>
      </w:r>
      <w:r w:rsidRPr="00A2096D">
        <w:rPr>
          <w:bCs/>
        </w:rPr>
        <w:t xml:space="preserve">  </w:t>
      </w:r>
    </w:p>
    <w:p w:rsidR="007F71D1" w:rsidRDefault="006B5B99" w:rsidP="0041040C">
      <w:pPr>
        <w:tabs>
          <w:tab w:val="num" w:pos="0"/>
        </w:tabs>
        <w:ind w:firstLine="709"/>
        <w:jc w:val="both"/>
        <w:rPr>
          <w:bCs/>
        </w:rPr>
      </w:pPr>
      <w:r>
        <w:rPr>
          <w:bCs/>
        </w:rPr>
        <w:t xml:space="preserve">В графах 3, 6, 7 и 8 второго раздела указываются наименование и коды целевых статей и видов расходов согласно Рекомендациям Минфина России </w:t>
      </w:r>
      <w:r w:rsidR="00B73FCC">
        <w:rPr>
          <w:bCs/>
        </w:rPr>
        <w:t>по расходованию</w:t>
      </w:r>
      <w:r>
        <w:rPr>
          <w:bCs/>
        </w:rPr>
        <w:t xml:space="preserve"> средств на модернизацию систем коммунальной инфраструктуры.</w:t>
      </w:r>
    </w:p>
    <w:p w:rsidR="006B5B99" w:rsidRPr="00A2096D" w:rsidRDefault="006B5B99" w:rsidP="0041040C">
      <w:pPr>
        <w:tabs>
          <w:tab w:val="num" w:pos="0"/>
        </w:tabs>
        <w:ind w:firstLine="709"/>
        <w:jc w:val="both"/>
        <w:rPr>
          <w:bCs/>
        </w:rPr>
      </w:pPr>
    </w:p>
    <w:p w:rsidR="00CC21E1" w:rsidRDefault="006F7656">
      <w:pPr>
        <w:pStyle w:val="a3"/>
        <w:ind w:firstLine="709"/>
        <w:rPr>
          <w:b/>
          <w:bCs/>
        </w:rPr>
      </w:pPr>
      <w:r>
        <w:rPr>
          <w:b/>
          <w:bCs/>
        </w:rPr>
        <w:t xml:space="preserve">Приложение 13. </w:t>
      </w:r>
      <w:r w:rsidR="00DE0E40" w:rsidRPr="00A2096D">
        <w:rPr>
          <w:b/>
          <w:bCs/>
        </w:rPr>
        <w:t xml:space="preserve">Общие сведения </w:t>
      </w:r>
      <w:r w:rsidR="001B4C9E">
        <w:rPr>
          <w:b/>
          <w:bCs/>
        </w:rPr>
        <w:t>об организациях-операторах</w:t>
      </w:r>
      <w:r w:rsidR="00332B1B">
        <w:rPr>
          <w:b/>
          <w:bCs/>
        </w:rPr>
        <w:t xml:space="preserve"> или индивидуальных предпринимателях</w:t>
      </w:r>
      <w:r w:rsidR="001B4C9E">
        <w:rPr>
          <w:b/>
          <w:bCs/>
        </w:rPr>
        <w:t xml:space="preserve">, участвующих в </w:t>
      </w:r>
      <w:r w:rsidR="00DE0E40" w:rsidRPr="00A2096D">
        <w:rPr>
          <w:b/>
          <w:bCs/>
        </w:rPr>
        <w:t>программ</w:t>
      </w:r>
      <w:r w:rsidR="001B4C9E">
        <w:rPr>
          <w:b/>
          <w:bCs/>
        </w:rPr>
        <w:t>ах</w:t>
      </w:r>
      <w:r w:rsidR="00DE0E40" w:rsidRPr="00A2096D">
        <w:rPr>
          <w:b/>
          <w:bCs/>
        </w:rPr>
        <w:t xml:space="preserve"> модернизации систем коммунальной инфраструктуры</w:t>
      </w:r>
    </w:p>
    <w:p w:rsidR="00B022B0" w:rsidRDefault="00B022B0" w:rsidP="00D544EC">
      <w:pPr>
        <w:pStyle w:val="ac"/>
        <w:spacing w:after="0" w:line="240" w:lineRule="auto"/>
        <w:ind w:left="0" w:firstLine="709"/>
        <w:jc w:val="both"/>
        <w:rPr>
          <w:sz w:val="24"/>
          <w:szCs w:val="24"/>
        </w:rPr>
      </w:pPr>
      <w:r>
        <w:rPr>
          <w:sz w:val="24"/>
          <w:szCs w:val="24"/>
        </w:rPr>
        <w:t xml:space="preserve">Требования к участникам </w:t>
      </w:r>
      <w:r w:rsidRPr="00A87130">
        <w:rPr>
          <w:sz w:val="26"/>
          <w:szCs w:val="26"/>
        </w:rPr>
        <w:t>региональной программы по модернизации систем коммунальной инфраструктуры рекомендуется оформля</w:t>
      </w:r>
      <w:r w:rsidR="00E50EAE" w:rsidRPr="00A87130">
        <w:rPr>
          <w:sz w:val="26"/>
          <w:szCs w:val="26"/>
        </w:rPr>
        <w:t>ть</w:t>
      </w:r>
      <w:r w:rsidRPr="00A87130">
        <w:rPr>
          <w:sz w:val="26"/>
          <w:szCs w:val="26"/>
        </w:rPr>
        <w:t xml:space="preserve"> в отдельное</w:t>
      </w:r>
      <w:r w:rsidR="001B4C9E">
        <w:rPr>
          <w:sz w:val="26"/>
          <w:szCs w:val="26"/>
        </w:rPr>
        <w:t xml:space="preserve"> приложение</w:t>
      </w:r>
      <w:r w:rsidRPr="00A87130">
        <w:rPr>
          <w:sz w:val="26"/>
          <w:szCs w:val="26"/>
        </w:rPr>
        <w:t>.</w:t>
      </w:r>
    </w:p>
    <w:p w:rsidR="00A9536A" w:rsidRPr="00A2096D" w:rsidRDefault="001B4C9E" w:rsidP="007F430B">
      <w:pPr>
        <w:pStyle w:val="ac"/>
        <w:spacing w:after="0" w:line="240" w:lineRule="auto"/>
        <w:ind w:left="0" w:firstLine="709"/>
        <w:jc w:val="both"/>
        <w:rPr>
          <w:sz w:val="24"/>
          <w:szCs w:val="24"/>
        </w:rPr>
      </w:pPr>
      <w:r>
        <w:rPr>
          <w:sz w:val="24"/>
          <w:szCs w:val="24"/>
        </w:rPr>
        <w:t>П</w:t>
      </w:r>
      <w:r w:rsidR="00A9536A" w:rsidRPr="00A2096D">
        <w:rPr>
          <w:sz w:val="24"/>
          <w:szCs w:val="24"/>
        </w:rPr>
        <w:t>о каждой организации</w:t>
      </w:r>
      <w:r w:rsidR="00661ADA">
        <w:rPr>
          <w:sz w:val="24"/>
          <w:szCs w:val="24"/>
        </w:rPr>
        <w:t xml:space="preserve"> или индивидуальному предпринимателю</w:t>
      </w:r>
      <w:r w:rsidR="00A9536A" w:rsidRPr="00A2096D">
        <w:rPr>
          <w:sz w:val="24"/>
          <w:szCs w:val="24"/>
        </w:rPr>
        <w:t>, участвующ</w:t>
      </w:r>
      <w:r w:rsidR="00661ADA">
        <w:rPr>
          <w:sz w:val="24"/>
          <w:szCs w:val="24"/>
        </w:rPr>
        <w:t>им</w:t>
      </w:r>
      <w:r w:rsidR="00A9536A" w:rsidRPr="00A2096D">
        <w:rPr>
          <w:sz w:val="24"/>
          <w:szCs w:val="24"/>
        </w:rPr>
        <w:t xml:space="preserve"> в программах по модернизации систем коммунальной инфраструктуры</w:t>
      </w:r>
      <w:r>
        <w:rPr>
          <w:sz w:val="24"/>
          <w:szCs w:val="24"/>
        </w:rPr>
        <w:t>, рекомендуется представлять следующую информацию</w:t>
      </w:r>
      <w:r w:rsidR="00A9536A" w:rsidRPr="00A2096D">
        <w:rPr>
          <w:sz w:val="24"/>
          <w:szCs w:val="24"/>
        </w:rPr>
        <w:t>:</w:t>
      </w:r>
    </w:p>
    <w:p w:rsidR="001F70C1" w:rsidRPr="00A2096D" w:rsidRDefault="00A9536A" w:rsidP="007F430B">
      <w:pPr>
        <w:pStyle w:val="ac"/>
        <w:spacing w:after="0" w:line="240" w:lineRule="auto"/>
        <w:ind w:left="0" w:firstLine="709"/>
        <w:jc w:val="both"/>
        <w:rPr>
          <w:sz w:val="24"/>
          <w:szCs w:val="24"/>
        </w:rPr>
      </w:pPr>
      <w:r w:rsidRPr="00A2096D">
        <w:rPr>
          <w:sz w:val="24"/>
          <w:szCs w:val="24"/>
        </w:rPr>
        <w:t>- д</w:t>
      </w:r>
      <w:r w:rsidR="001F70C1" w:rsidRPr="00A2096D">
        <w:rPr>
          <w:sz w:val="24"/>
          <w:szCs w:val="24"/>
        </w:rPr>
        <w:t>окумент, подтверждающий факт внесения записи о юридическом лице в Единый государственный реестр юридических лиц (нотариально заверенная копия)</w:t>
      </w:r>
      <w:r w:rsidRPr="00A2096D">
        <w:rPr>
          <w:sz w:val="24"/>
          <w:szCs w:val="24"/>
        </w:rPr>
        <w:t>;</w:t>
      </w:r>
    </w:p>
    <w:p w:rsidR="001F70C1" w:rsidRPr="00A2096D" w:rsidRDefault="00A9536A" w:rsidP="00A9536A">
      <w:pPr>
        <w:pStyle w:val="ac"/>
        <w:spacing w:after="0" w:line="240" w:lineRule="auto"/>
        <w:ind w:left="0" w:firstLine="709"/>
        <w:jc w:val="both"/>
        <w:rPr>
          <w:sz w:val="24"/>
          <w:szCs w:val="24"/>
        </w:rPr>
      </w:pPr>
      <w:r w:rsidRPr="00A2096D">
        <w:rPr>
          <w:sz w:val="24"/>
          <w:szCs w:val="24"/>
        </w:rPr>
        <w:t xml:space="preserve">- </w:t>
      </w:r>
      <w:r w:rsidR="001F70C1" w:rsidRPr="00A2096D">
        <w:rPr>
          <w:sz w:val="24"/>
          <w:szCs w:val="24"/>
        </w:rPr>
        <w:t>документ о постановке на учет в органах Федеральной налоговой службы (нотариально заверенная копия)</w:t>
      </w:r>
      <w:r w:rsidRPr="00A2096D">
        <w:rPr>
          <w:sz w:val="24"/>
          <w:szCs w:val="24"/>
        </w:rPr>
        <w:t>;</w:t>
      </w:r>
    </w:p>
    <w:p w:rsidR="001F70C1" w:rsidRPr="00A2096D" w:rsidRDefault="00A9536A" w:rsidP="00A9536A">
      <w:pPr>
        <w:pStyle w:val="ac"/>
        <w:spacing w:after="0" w:line="240" w:lineRule="auto"/>
        <w:ind w:left="0" w:firstLine="709"/>
        <w:jc w:val="both"/>
        <w:rPr>
          <w:sz w:val="24"/>
          <w:szCs w:val="24"/>
        </w:rPr>
      </w:pPr>
      <w:r w:rsidRPr="00A2096D">
        <w:rPr>
          <w:sz w:val="24"/>
          <w:szCs w:val="24"/>
        </w:rPr>
        <w:t xml:space="preserve">- </w:t>
      </w:r>
      <w:r w:rsidR="001F70C1" w:rsidRPr="00A2096D">
        <w:rPr>
          <w:sz w:val="24"/>
          <w:szCs w:val="24"/>
        </w:rPr>
        <w:t>документы, подтверждающие государственную регистрацию в качестве предпринимателей и постановку на учет в налоговых органах (нотариально заверенные копии)</w:t>
      </w:r>
      <w:r w:rsidRPr="00A2096D">
        <w:rPr>
          <w:sz w:val="24"/>
          <w:szCs w:val="24"/>
        </w:rPr>
        <w:t>;</w:t>
      </w:r>
    </w:p>
    <w:p w:rsidR="001F70C1" w:rsidRPr="00A2096D" w:rsidRDefault="00A9536A" w:rsidP="00A9536A">
      <w:pPr>
        <w:pStyle w:val="ac"/>
        <w:spacing w:after="0" w:line="240" w:lineRule="auto"/>
        <w:ind w:left="0" w:firstLine="709"/>
        <w:jc w:val="both"/>
        <w:rPr>
          <w:sz w:val="24"/>
          <w:szCs w:val="24"/>
        </w:rPr>
      </w:pPr>
      <w:r w:rsidRPr="00A2096D">
        <w:rPr>
          <w:sz w:val="24"/>
          <w:szCs w:val="24"/>
        </w:rPr>
        <w:t xml:space="preserve">- </w:t>
      </w:r>
      <w:r w:rsidR="001F70C1" w:rsidRPr="00A2096D">
        <w:rPr>
          <w:sz w:val="24"/>
          <w:szCs w:val="24"/>
        </w:rPr>
        <w:t>выписка из реестра членов саморегулируемой организации, заверенная СРО</w:t>
      </w:r>
      <w:r w:rsidRPr="00A2096D">
        <w:rPr>
          <w:sz w:val="24"/>
          <w:szCs w:val="24"/>
        </w:rPr>
        <w:t>;</w:t>
      </w:r>
    </w:p>
    <w:p w:rsidR="001F70C1" w:rsidRPr="00A2096D" w:rsidRDefault="00A9536A" w:rsidP="00A9536A">
      <w:pPr>
        <w:pStyle w:val="ac"/>
        <w:spacing w:after="0" w:line="240" w:lineRule="auto"/>
        <w:ind w:left="0" w:firstLine="709"/>
        <w:jc w:val="both"/>
        <w:rPr>
          <w:sz w:val="24"/>
          <w:szCs w:val="24"/>
        </w:rPr>
      </w:pPr>
      <w:r w:rsidRPr="00A2096D">
        <w:rPr>
          <w:sz w:val="24"/>
          <w:szCs w:val="24"/>
        </w:rPr>
        <w:t xml:space="preserve">- </w:t>
      </w:r>
      <w:r w:rsidR="001F70C1" w:rsidRPr="00A2096D">
        <w:rPr>
          <w:sz w:val="24"/>
          <w:szCs w:val="24"/>
        </w:rPr>
        <w:t xml:space="preserve">копия свидетельств </w:t>
      </w:r>
      <w:r w:rsidR="001F70C1" w:rsidRPr="00A2096D">
        <w:rPr>
          <w:rFonts w:eastAsiaTheme="minorHAnsi"/>
          <w:sz w:val="24"/>
          <w:szCs w:val="24"/>
        </w:rPr>
        <w:t>о допуске к определенному виду или видам работ, которые оказывают влияние на безопасность объектов капитального строительства (заверенные СРО копии)</w:t>
      </w:r>
      <w:r w:rsidRPr="00A2096D">
        <w:rPr>
          <w:rFonts w:eastAsiaTheme="minorHAnsi"/>
          <w:sz w:val="24"/>
          <w:szCs w:val="24"/>
        </w:rPr>
        <w:t>;</w:t>
      </w:r>
    </w:p>
    <w:p w:rsidR="001F70C1" w:rsidRPr="00A2096D" w:rsidRDefault="00A9536A" w:rsidP="00A9536A">
      <w:pPr>
        <w:pStyle w:val="ac"/>
        <w:spacing w:after="0" w:line="240" w:lineRule="auto"/>
        <w:ind w:left="0" w:firstLine="709"/>
        <w:jc w:val="both"/>
        <w:rPr>
          <w:sz w:val="24"/>
          <w:szCs w:val="24"/>
        </w:rPr>
      </w:pPr>
      <w:r w:rsidRPr="00A2096D">
        <w:rPr>
          <w:sz w:val="24"/>
          <w:szCs w:val="24"/>
        </w:rPr>
        <w:t xml:space="preserve">- </w:t>
      </w:r>
      <w:r w:rsidR="001F70C1" w:rsidRPr="00A2096D">
        <w:rPr>
          <w:sz w:val="24"/>
          <w:szCs w:val="24"/>
        </w:rPr>
        <w:t>копия свидетельства права собственности на объекты</w:t>
      </w:r>
      <w:r w:rsidR="00290295">
        <w:rPr>
          <w:sz w:val="24"/>
          <w:szCs w:val="24"/>
        </w:rPr>
        <w:t xml:space="preserve"> системы</w:t>
      </w:r>
      <w:r w:rsidR="001F70C1" w:rsidRPr="00A2096D">
        <w:rPr>
          <w:sz w:val="24"/>
          <w:szCs w:val="24"/>
        </w:rPr>
        <w:t xml:space="preserve"> коммунальной инфраструктуры</w:t>
      </w:r>
      <w:r w:rsidRPr="00A2096D">
        <w:rPr>
          <w:sz w:val="24"/>
          <w:szCs w:val="24"/>
        </w:rPr>
        <w:t>;</w:t>
      </w:r>
    </w:p>
    <w:p w:rsidR="001F70C1" w:rsidRPr="00A2096D" w:rsidRDefault="00A9536A" w:rsidP="00A9536A">
      <w:pPr>
        <w:pStyle w:val="ac"/>
        <w:spacing w:after="0" w:line="240" w:lineRule="auto"/>
        <w:ind w:left="0" w:firstLine="709"/>
        <w:jc w:val="both"/>
        <w:rPr>
          <w:sz w:val="24"/>
          <w:szCs w:val="24"/>
        </w:rPr>
      </w:pPr>
      <w:r w:rsidRPr="00A2096D">
        <w:rPr>
          <w:sz w:val="24"/>
          <w:szCs w:val="24"/>
        </w:rPr>
        <w:t xml:space="preserve">- </w:t>
      </w:r>
      <w:r w:rsidR="001F70C1" w:rsidRPr="00A2096D">
        <w:rPr>
          <w:sz w:val="24"/>
          <w:szCs w:val="24"/>
        </w:rPr>
        <w:t>выписка из Единого государственного реестра прав на объекты</w:t>
      </w:r>
      <w:r w:rsidR="00290295">
        <w:rPr>
          <w:sz w:val="24"/>
          <w:szCs w:val="24"/>
        </w:rPr>
        <w:t xml:space="preserve"> системы</w:t>
      </w:r>
      <w:r w:rsidR="001F70C1" w:rsidRPr="00A2096D">
        <w:rPr>
          <w:sz w:val="24"/>
          <w:szCs w:val="24"/>
        </w:rPr>
        <w:t xml:space="preserve"> коммунальной инфраструктуры и сделок с ним (ЕГРП)</w:t>
      </w:r>
      <w:r w:rsidRPr="00A2096D">
        <w:rPr>
          <w:sz w:val="24"/>
          <w:szCs w:val="24"/>
        </w:rPr>
        <w:t>;</w:t>
      </w:r>
    </w:p>
    <w:p w:rsidR="001F70C1" w:rsidRDefault="00A9536A" w:rsidP="00A9536A">
      <w:pPr>
        <w:pStyle w:val="ac"/>
        <w:spacing w:after="0" w:line="240" w:lineRule="auto"/>
        <w:ind w:left="0" w:firstLine="709"/>
        <w:jc w:val="both"/>
        <w:rPr>
          <w:sz w:val="24"/>
          <w:szCs w:val="24"/>
        </w:rPr>
      </w:pPr>
      <w:r w:rsidRPr="00A2096D">
        <w:rPr>
          <w:sz w:val="24"/>
          <w:szCs w:val="24"/>
        </w:rPr>
        <w:t xml:space="preserve">- </w:t>
      </w:r>
      <w:r w:rsidR="001F70C1" w:rsidRPr="00A2096D">
        <w:rPr>
          <w:sz w:val="24"/>
          <w:szCs w:val="24"/>
        </w:rPr>
        <w:t>копия договора аренды или концессионного соглашения</w:t>
      </w:r>
      <w:r w:rsidR="00425D01">
        <w:rPr>
          <w:sz w:val="24"/>
          <w:szCs w:val="24"/>
        </w:rPr>
        <w:t>;</w:t>
      </w:r>
    </w:p>
    <w:p w:rsidR="006A768C" w:rsidRDefault="006A768C" w:rsidP="00A9536A">
      <w:pPr>
        <w:pStyle w:val="ac"/>
        <w:spacing w:after="0" w:line="240" w:lineRule="auto"/>
        <w:ind w:left="0" w:firstLine="709"/>
        <w:jc w:val="both"/>
        <w:rPr>
          <w:sz w:val="24"/>
          <w:szCs w:val="24"/>
        </w:rPr>
      </w:pPr>
      <w:r>
        <w:rPr>
          <w:sz w:val="24"/>
          <w:szCs w:val="24"/>
        </w:rPr>
        <w:t>- копия документа, подтверждающего наличие у организаций, оказывающих услуги в сфере утилизации (захоронения) твердых бытовых отходов земельного участка</w:t>
      </w:r>
      <w:r w:rsidR="008577D2">
        <w:rPr>
          <w:sz w:val="24"/>
          <w:szCs w:val="24"/>
        </w:rPr>
        <w:t>, необходимо для осуществления деятельности по</w:t>
      </w:r>
      <w:r w:rsidR="00C71509">
        <w:rPr>
          <w:sz w:val="24"/>
          <w:szCs w:val="24"/>
        </w:rPr>
        <w:t xml:space="preserve"> утилизации (захоронени</w:t>
      </w:r>
      <w:r w:rsidR="008577D2">
        <w:rPr>
          <w:sz w:val="24"/>
          <w:szCs w:val="24"/>
        </w:rPr>
        <w:t>ю</w:t>
      </w:r>
      <w:r w:rsidR="00C71509">
        <w:rPr>
          <w:sz w:val="24"/>
          <w:szCs w:val="24"/>
        </w:rPr>
        <w:t>) твердых бытовых отходов</w:t>
      </w:r>
      <w:r>
        <w:rPr>
          <w:sz w:val="24"/>
          <w:szCs w:val="24"/>
        </w:rPr>
        <w:t xml:space="preserve"> (свидетельство о собственности, договор аренды и др.);</w:t>
      </w:r>
    </w:p>
    <w:p w:rsidR="001F70C1" w:rsidRDefault="00A9536A" w:rsidP="00E418D7">
      <w:pPr>
        <w:pStyle w:val="ac"/>
        <w:spacing w:after="0" w:line="240" w:lineRule="auto"/>
        <w:ind w:left="0" w:firstLine="709"/>
        <w:jc w:val="both"/>
        <w:rPr>
          <w:sz w:val="24"/>
          <w:szCs w:val="24"/>
        </w:rPr>
      </w:pPr>
      <w:r w:rsidRPr="00A2096D">
        <w:rPr>
          <w:sz w:val="24"/>
          <w:szCs w:val="24"/>
        </w:rPr>
        <w:t xml:space="preserve">- расшифровка </w:t>
      </w:r>
      <w:r w:rsidR="001F70C1" w:rsidRPr="00A2096D">
        <w:rPr>
          <w:sz w:val="24"/>
          <w:szCs w:val="24"/>
        </w:rPr>
        <w:t>дебиторской и кредиторской задолженности участника  на дату заявки – всего, в т.ч. просроченная</w:t>
      </w:r>
      <w:r w:rsidRPr="00A2096D">
        <w:rPr>
          <w:sz w:val="24"/>
          <w:szCs w:val="24"/>
        </w:rPr>
        <w:t xml:space="preserve"> (в виде справки)</w:t>
      </w:r>
      <w:r w:rsidR="001F70C1" w:rsidRPr="00A2096D">
        <w:rPr>
          <w:sz w:val="24"/>
          <w:szCs w:val="24"/>
        </w:rPr>
        <w:t>.</w:t>
      </w:r>
      <w:r w:rsidR="00E80D05" w:rsidRPr="00A2096D">
        <w:rPr>
          <w:sz w:val="24"/>
          <w:szCs w:val="24"/>
        </w:rPr>
        <w:t xml:space="preserve"> Справки из налоговых органов об открытых счетах и о задолженности перед бюджетом</w:t>
      </w:r>
      <w:r w:rsidRPr="00A2096D">
        <w:rPr>
          <w:sz w:val="24"/>
          <w:szCs w:val="24"/>
        </w:rPr>
        <w:t>.</w:t>
      </w:r>
      <w:r w:rsidR="004F3808">
        <w:rPr>
          <w:sz w:val="24"/>
          <w:szCs w:val="24"/>
        </w:rPr>
        <w:t xml:space="preserve"> </w:t>
      </w:r>
      <w:r w:rsidR="001F70C1" w:rsidRPr="00A2096D">
        <w:rPr>
          <w:sz w:val="24"/>
          <w:szCs w:val="24"/>
        </w:rPr>
        <w:t>Сведения об открытых участником банковских счетах в кредитных организациях – справка из ИФНС (срок действия – не менее 45 дней)</w:t>
      </w:r>
      <w:r w:rsidR="00E80D05" w:rsidRPr="00A2096D">
        <w:rPr>
          <w:sz w:val="24"/>
          <w:szCs w:val="24"/>
        </w:rPr>
        <w:t>.</w:t>
      </w:r>
    </w:p>
    <w:p w:rsidR="0039298D" w:rsidRPr="00D238EA" w:rsidRDefault="0008502D" w:rsidP="0008502D">
      <w:pPr>
        <w:pStyle w:val="ac"/>
        <w:spacing w:after="0" w:line="240" w:lineRule="auto"/>
        <w:ind w:left="0" w:firstLine="709"/>
        <w:jc w:val="both"/>
        <w:rPr>
          <w:bCs/>
          <w:sz w:val="24"/>
          <w:szCs w:val="24"/>
        </w:rPr>
      </w:pPr>
      <w:r>
        <w:rPr>
          <w:bCs/>
          <w:sz w:val="24"/>
          <w:szCs w:val="24"/>
        </w:rPr>
        <w:t>- с</w:t>
      </w:r>
      <w:r w:rsidRPr="00A2096D">
        <w:rPr>
          <w:bCs/>
          <w:sz w:val="24"/>
          <w:szCs w:val="24"/>
        </w:rPr>
        <w:t xml:space="preserve">ведения, </w:t>
      </w:r>
      <w:r w:rsidR="001B4C9E">
        <w:rPr>
          <w:bCs/>
          <w:sz w:val="24"/>
          <w:szCs w:val="24"/>
        </w:rPr>
        <w:t>свидетельствующие</w:t>
      </w:r>
      <w:r w:rsidR="001B4C9E" w:rsidRPr="00A2096D">
        <w:rPr>
          <w:bCs/>
          <w:sz w:val="24"/>
          <w:szCs w:val="24"/>
        </w:rPr>
        <w:t xml:space="preserve"> </w:t>
      </w:r>
      <w:r w:rsidR="001B4C9E">
        <w:rPr>
          <w:bCs/>
          <w:sz w:val="24"/>
          <w:szCs w:val="24"/>
        </w:rPr>
        <w:t xml:space="preserve">о </w:t>
      </w:r>
      <w:r w:rsidRPr="00A2096D">
        <w:rPr>
          <w:bCs/>
          <w:sz w:val="24"/>
          <w:szCs w:val="24"/>
        </w:rPr>
        <w:t>предоставлени</w:t>
      </w:r>
      <w:r w:rsidR="00461F8F">
        <w:rPr>
          <w:bCs/>
          <w:sz w:val="24"/>
          <w:szCs w:val="24"/>
        </w:rPr>
        <w:t>и организацией</w:t>
      </w:r>
      <w:r w:rsidR="007D4D7D">
        <w:rPr>
          <w:bCs/>
          <w:sz w:val="24"/>
          <w:szCs w:val="24"/>
        </w:rPr>
        <w:t xml:space="preserve"> (индивидуальным предпринимателем</w:t>
      </w:r>
      <w:r w:rsidR="00A623E5" w:rsidRPr="00A623E5">
        <w:rPr>
          <w:bCs/>
          <w:sz w:val="24"/>
          <w:szCs w:val="24"/>
        </w:rPr>
        <w:t>) – участником программы по модернизации системы коммунальной инфраструктуры потребителям, расположенным на территориях населенных пунктов, указанных в части 7 статьи 16.1 Федерального закона № 185-ФЗ, не менее пятидесяти процентов от общего объема (в натуральном выражении) товаров и услуг, поставляемых и оказываемых с использованием этой системы коммунальной инфраструктуры</w:t>
      </w:r>
      <w:r w:rsidR="00290295">
        <w:rPr>
          <w:bCs/>
          <w:sz w:val="24"/>
          <w:szCs w:val="24"/>
        </w:rPr>
        <w:t>.</w:t>
      </w:r>
    </w:p>
    <w:p w:rsidR="00290295" w:rsidRDefault="00290295" w:rsidP="00290295">
      <w:pPr>
        <w:pStyle w:val="ac"/>
        <w:spacing w:after="0" w:line="240" w:lineRule="auto"/>
        <w:ind w:left="0" w:firstLine="709"/>
        <w:jc w:val="both"/>
        <w:rPr>
          <w:bCs/>
          <w:sz w:val="24"/>
          <w:szCs w:val="24"/>
        </w:rPr>
      </w:pPr>
      <w:r w:rsidRPr="005C1BA6">
        <w:rPr>
          <w:bCs/>
          <w:sz w:val="24"/>
          <w:szCs w:val="24"/>
        </w:rPr>
        <w:t>Данные сведения (об объеме поставляемых</w:t>
      </w:r>
      <w:r>
        <w:rPr>
          <w:bCs/>
          <w:sz w:val="24"/>
          <w:szCs w:val="24"/>
        </w:rPr>
        <w:t xml:space="preserve"> услуг) </w:t>
      </w:r>
      <w:r w:rsidRPr="00A2096D">
        <w:rPr>
          <w:bCs/>
          <w:sz w:val="24"/>
          <w:szCs w:val="24"/>
        </w:rPr>
        <w:t xml:space="preserve">представляются в </w:t>
      </w:r>
      <w:r>
        <w:rPr>
          <w:bCs/>
          <w:sz w:val="24"/>
          <w:szCs w:val="24"/>
        </w:rPr>
        <w:t>соответствии с ра</w:t>
      </w:r>
      <w:r w:rsidRPr="00A2096D">
        <w:rPr>
          <w:bCs/>
          <w:sz w:val="24"/>
          <w:szCs w:val="24"/>
        </w:rPr>
        <w:t>здел</w:t>
      </w:r>
      <w:r>
        <w:rPr>
          <w:bCs/>
          <w:sz w:val="24"/>
          <w:szCs w:val="24"/>
        </w:rPr>
        <w:t>ом</w:t>
      </w:r>
      <w:r w:rsidRPr="00A2096D">
        <w:rPr>
          <w:bCs/>
          <w:sz w:val="24"/>
          <w:szCs w:val="24"/>
        </w:rPr>
        <w:t xml:space="preserve"> </w:t>
      </w:r>
      <w:r w:rsidRPr="00A2096D">
        <w:rPr>
          <w:bCs/>
          <w:sz w:val="24"/>
          <w:szCs w:val="24"/>
          <w:lang w:val="en-US"/>
        </w:rPr>
        <w:t>II</w:t>
      </w:r>
      <w:r w:rsidRPr="00A2096D">
        <w:rPr>
          <w:bCs/>
          <w:sz w:val="24"/>
          <w:szCs w:val="24"/>
        </w:rPr>
        <w:t xml:space="preserve"> </w:t>
      </w:r>
      <w:r>
        <w:rPr>
          <w:bCs/>
          <w:sz w:val="24"/>
          <w:szCs w:val="24"/>
        </w:rPr>
        <w:t>ф</w:t>
      </w:r>
      <w:r w:rsidRPr="00A2096D">
        <w:rPr>
          <w:bCs/>
          <w:sz w:val="24"/>
          <w:szCs w:val="24"/>
        </w:rPr>
        <w:t>ормы № 5</w:t>
      </w:r>
      <w:r>
        <w:rPr>
          <w:bCs/>
          <w:sz w:val="24"/>
          <w:szCs w:val="24"/>
        </w:rPr>
        <w:t xml:space="preserve"> </w:t>
      </w:r>
      <w:r w:rsidRPr="00247EE6">
        <w:rPr>
          <w:sz w:val="24"/>
          <w:szCs w:val="24"/>
        </w:rPr>
        <w:t xml:space="preserve">приложения </w:t>
      </w:r>
      <w:r>
        <w:rPr>
          <w:sz w:val="24"/>
          <w:szCs w:val="24"/>
        </w:rPr>
        <w:t>4</w:t>
      </w:r>
      <w:r w:rsidRPr="00247EE6">
        <w:rPr>
          <w:sz w:val="24"/>
          <w:szCs w:val="24"/>
        </w:rPr>
        <w:t xml:space="preserve"> к настоящим Рекомендациям</w:t>
      </w:r>
      <w:r w:rsidRPr="00A2096D">
        <w:rPr>
          <w:bCs/>
          <w:sz w:val="24"/>
          <w:szCs w:val="24"/>
        </w:rPr>
        <w:t xml:space="preserve"> (заполнение формы № 5 прописано </w:t>
      </w:r>
      <w:r>
        <w:rPr>
          <w:bCs/>
          <w:sz w:val="24"/>
          <w:szCs w:val="24"/>
        </w:rPr>
        <w:t>в</w:t>
      </w:r>
      <w:r w:rsidRPr="00A2096D">
        <w:rPr>
          <w:bCs/>
          <w:sz w:val="24"/>
          <w:szCs w:val="24"/>
        </w:rPr>
        <w:t xml:space="preserve"> </w:t>
      </w:r>
      <w:r>
        <w:rPr>
          <w:bCs/>
          <w:sz w:val="24"/>
          <w:szCs w:val="24"/>
        </w:rPr>
        <w:t>П</w:t>
      </w:r>
      <w:r w:rsidRPr="00A2096D">
        <w:rPr>
          <w:bCs/>
          <w:sz w:val="24"/>
          <w:szCs w:val="24"/>
        </w:rPr>
        <w:t>риложени</w:t>
      </w:r>
      <w:r>
        <w:rPr>
          <w:bCs/>
          <w:sz w:val="24"/>
          <w:szCs w:val="24"/>
        </w:rPr>
        <w:t>и</w:t>
      </w:r>
      <w:r w:rsidRPr="00A2096D">
        <w:rPr>
          <w:bCs/>
          <w:sz w:val="24"/>
          <w:szCs w:val="24"/>
        </w:rPr>
        <w:t xml:space="preserve"> </w:t>
      </w:r>
      <w:r>
        <w:rPr>
          <w:bCs/>
          <w:sz w:val="24"/>
          <w:szCs w:val="24"/>
        </w:rPr>
        <w:t>8</w:t>
      </w:r>
      <w:r w:rsidRPr="00A2096D">
        <w:rPr>
          <w:bCs/>
          <w:sz w:val="24"/>
          <w:szCs w:val="24"/>
        </w:rPr>
        <w:t xml:space="preserve"> к заявке). </w:t>
      </w:r>
    </w:p>
    <w:p w:rsidR="00290295" w:rsidRPr="00A2096D" w:rsidRDefault="00290295" w:rsidP="00290295">
      <w:pPr>
        <w:pStyle w:val="ac"/>
        <w:spacing w:after="0" w:line="240" w:lineRule="auto"/>
        <w:ind w:left="0" w:firstLine="709"/>
        <w:jc w:val="both"/>
        <w:rPr>
          <w:sz w:val="24"/>
          <w:szCs w:val="24"/>
        </w:rPr>
      </w:pPr>
      <w:r>
        <w:rPr>
          <w:bCs/>
          <w:sz w:val="24"/>
          <w:szCs w:val="24"/>
        </w:rPr>
        <w:t>Указанная информация (раздел</w:t>
      </w:r>
      <w:r w:rsidRPr="004151B4">
        <w:rPr>
          <w:bCs/>
          <w:sz w:val="24"/>
          <w:szCs w:val="24"/>
        </w:rPr>
        <w:t xml:space="preserve"> </w:t>
      </w:r>
      <w:r>
        <w:rPr>
          <w:bCs/>
          <w:sz w:val="24"/>
          <w:szCs w:val="24"/>
          <w:lang w:val="en-US"/>
        </w:rPr>
        <w:t>II</w:t>
      </w:r>
      <w:r w:rsidRPr="00A2096D">
        <w:rPr>
          <w:bCs/>
          <w:sz w:val="24"/>
          <w:szCs w:val="24"/>
        </w:rPr>
        <w:t xml:space="preserve"> форм</w:t>
      </w:r>
      <w:r>
        <w:rPr>
          <w:bCs/>
          <w:sz w:val="24"/>
          <w:szCs w:val="24"/>
        </w:rPr>
        <w:t>ы</w:t>
      </w:r>
      <w:r w:rsidRPr="00A2096D">
        <w:rPr>
          <w:bCs/>
          <w:sz w:val="24"/>
          <w:szCs w:val="24"/>
        </w:rPr>
        <w:t xml:space="preserve"> № 5</w:t>
      </w:r>
      <w:r>
        <w:rPr>
          <w:bCs/>
          <w:sz w:val="24"/>
          <w:szCs w:val="24"/>
        </w:rPr>
        <w:t xml:space="preserve"> </w:t>
      </w:r>
      <w:r w:rsidRPr="00247EE6">
        <w:rPr>
          <w:sz w:val="24"/>
          <w:szCs w:val="24"/>
        </w:rPr>
        <w:t xml:space="preserve">приложения </w:t>
      </w:r>
      <w:r>
        <w:rPr>
          <w:sz w:val="24"/>
          <w:szCs w:val="24"/>
        </w:rPr>
        <w:t>4</w:t>
      </w:r>
      <w:r w:rsidRPr="00247EE6">
        <w:rPr>
          <w:sz w:val="24"/>
          <w:szCs w:val="24"/>
        </w:rPr>
        <w:t xml:space="preserve"> к настоящим Рекомендациям</w:t>
      </w:r>
      <w:r>
        <w:rPr>
          <w:sz w:val="24"/>
          <w:szCs w:val="24"/>
        </w:rPr>
        <w:t>)</w:t>
      </w:r>
      <w:r w:rsidRPr="00A2096D">
        <w:rPr>
          <w:bCs/>
          <w:sz w:val="24"/>
          <w:szCs w:val="24"/>
        </w:rPr>
        <w:t xml:space="preserve"> представляется в разрезе муниципальных образований, на территории которых расположена система коммунальной инфраструктуры, указанная в региональной программе по модернизации</w:t>
      </w:r>
      <w:r>
        <w:rPr>
          <w:bCs/>
          <w:sz w:val="24"/>
          <w:szCs w:val="24"/>
        </w:rPr>
        <w:t xml:space="preserve"> системы коммунальной инфраструктуры;</w:t>
      </w:r>
    </w:p>
    <w:p w:rsidR="00D238EA" w:rsidRPr="00D238EA" w:rsidRDefault="00F179EC" w:rsidP="00D238EA">
      <w:pPr>
        <w:pStyle w:val="a8"/>
        <w:spacing w:line="360" w:lineRule="auto"/>
        <w:ind w:firstLine="709"/>
      </w:pPr>
      <w:r>
        <w:rPr>
          <w:bCs/>
        </w:rPr>
        <w:t xml:space="preserve">- </w:t>
      </w:r>
      <w:r w:rsidR="00A623E5" w:rsidRPr="00A623E5">
        <w:t>копи</w:t>
      </w:r>
      <w:r w:rsidR="00290295">
        <w:t>я</w:t>
      </w:r>
      <w:r w:rsidR="00A623E5" w:rsidRPr="00A623E5">
        <w:t xml:space="preserve"> кредитного договора, заверенн</w:t>
      </w:r>
      <w:r w:rsidR="008577D2">
        <w:t>ая</w:t>
      </w:r>
      <w:r w:rsidR="00A623E5" w:rsidRPr="00A623E5">
        <w:t xml:space="preserve"> кредитной организацией, предоставившей кредит;</w:t>
      </w:r>
    </w:p>
    <w:p w:rsidR="007D4D7D" w:rsidRPr="00D238EA" w:rsidRDefault="006A768C" w:rsidP="00D238EA">
      <w:pPr>
        <w:pStyle w:val="ac"/>
        <w:spacing w:after="0" w:line="240" w:lineRule="auto"/>
        <w:ind w:left="0" w:firstLine="709"/>
        <w:jc w:val="both"/>
        <w:rPr>
          <w:bCs/>
          <w:sz w:val="24"/>
          <w:szCs w:val="24"/>
        </w:rPr>
      </w:pPr>
      <w:r>
        <w:rPr>
          <w:sz w:val="24"/>
          <w:szCs w:val="24"/>
        </w:rPr>
        <w:lastRenderedPageBreak/>
        <w:t xml:space="preserve">- </w:t>
      </w:r>
      <w:r w:rsidR="00A623E5" w:rsidRPr="00A623E5">
        <w:rPr>
          <w:sz w:val="24"/>
          <w:szCs w:val="24"/>
        </w:rPr>
        <w:t>выписк</w:t>
      </w:r>
      <w:r w:rsidR="00290295">
        <w:rPr>
          <w:sz w:val="24"/>
          <w:szCs w:val="24"/>
        </w:rPr>
        <w:t>а</w:t>
      </w:r>
      <w:r w:rsidR="00A623E5" w:rsidRPr="00A623E5">
        <w:rPr>
          <w:sz w:val="24"/>
          <w:szCs w:val="24"/>
        </w:rPr>
        <w:t xml:space="preserve"> из ссудного счета о получении кредита, графики погашения кредита и уплаты процентов по нему</w:t>
      </w:r>
      <w:r w:rsidR="00D238EA">
        <w:rPr>
          <w:bCs/>
          <w:sz w:val="24"/>
          <w:szCs w:val="24"/>
        </w:rPr>
        <w:t>.</w:t>
      </w:r>
    </w:p>
    <w:p w:rsidR="00F03C30" w:rsidRPr="00A2096D" w:rsidRDefault="0008502D" w:rsidP="00F03C30">
      <w:pPr>
        <w:pStyle w:val="ac"/>
        <w:spacing w:after="0" w:line="240" w:lineRule="auto"/>
        <w:ind w:left="0" w:firstLine="709"/>
        <w:jc w:val="both"/>
        <w:rPr>
          <w:sz w:val="24"/>
          <w:szCs w:val="24"/>
        </w:rPr>
      </w:pPr>
      <w:r>
        <w:rPr>
          <w:sz w:val="24"/>
          <w:szCs w:val="24"/>
        </w:rPr>
        <w:t>- с</w:t>
      </w:r>
      <w:r w:rsidR="00F03C30" w:rsidRPr="00287E58">
        <w:rPr>
          <w:sz w:val="24"/>
          <w:szCs w:val="24"/>
        </w:rPr>
        <w:t>ведения, подтверждающие численност</w:t>
      </w:r>
      <w:r w:rsidR="002C1DEC">
        <w:rPr>
          <w:sz w:val="24"/>
          <w:szCs w:val="24"/>
        </w:rPr>
        <w:t>ь</w:t>
      </w:r>
      <w:r w:rsidR="00F03C30" w:rsidRPr="00287E58">
        <w:rPr>
          <w:sz w:val="24"/>
          <w:szCs w:val="24"/>
        </w:rPr>
        <w:t xml:space="preserve"> населения муниципального</w:t>
      </w:r>
      <w:r w:rsidR="00F03C30" w:rsidRPr="00A2096D">
        <w:rPr>
          <w:sz w:val="24"/>
          <w:szCs w:val="24"/>
        </w:rPr>
        <w:t xml:space="preserve"> образования (населенного пункта), претендующего на предоставление финансовой поддержки за счет средств Фонда</w:t>
      </w:r>
      <w:r w:rsidR="00BE1570">
        <w:rPr>
          <w:sz w:val="24"/>
          <w:szCs w:val="24"/>
        </w:rPr>
        <w:t xml:space="preserve"> (</w:t>
      </w:r>
      <w:r w:rsidR="00107292">
        <w:rPr>
          <w:sz w:val="24"/>
          <w:szCs w:val="24"/>
        </w:rPr>
        <w:t>для подтверждения прикладывается</w:t>
      </w:r>
      <w:r w:rsidR="00A623E5" w:rsidRPr="00A623E5">
        <w:rPr>
          <w:sz w:val="24"/>
          <w:szCs w:val="24"/>
        </w:rPr>
        <w:t xml:space="preserve"> справка или иной документ территориального органа Федеральной службы государственной статистики об общей численности населения).</w:t>
      </w:r>
      <w:r w:rsidR="00F03C30" w:rsidRPr="00A2096D">
        <w:rPr>
          <w:sz w:val="24"/>
          <w:szCs w:val="24"/>
        </w:rPr>
        <w:t xml:space="preserve"> </w:t>
      </w:r>
    </w:p>
    <w:p w:rsidR="00A61693" w:rsidRPr="00A2096D" w:rsidRDefault="00A61693" w:rsidP="00E418D7">
      <w:pPr>
        <w:pStyle w:val="ac"/>
        <w:spacing w:after="0" w:line="240" w:lineRule="auto"/>
        <w:ind w:left="0" w:firstLine="709"/>
        <w:jc w:val="both"/>
        <w:rPr>
          <w:sz w:val="24"/>
          <w:szCs w:val="24"/>
        </w:rPr>
      </w:pPr>
    </w:p>
    <w:p w:rsidR="004B5E09" w:rsidRPr="007C34A1" w:rsidRDefault="007C34A1" w:rsidP="004B5E09">
      <w:pPr>
        <w:pStyle w:val="ac"/>
        <w:spacing w:after="0" w:line="240" w:lineRule="auto"/>
        <w:ind w:left="0" w:firstLine="709"/>
        <w:jc w:val="both"/>
        <w:rPr>
          <w:b/>
          <w:bCs/>
          <w:sz w:val="24"/>
          <w:szCs w:val="24"/>
        </w:rPr>
      </w:pPr>
      <w:r w:rsidRPr="007C34A1">
        <w:rPr>
          <w:b/>
          <w:bCs/>
          <w:sz w:val="24"/>
          <w:szCs w:val="24"/>
        </w:rPr>
        <w:t>Приложение 1</w:t>
      </w:r>
      <w:r>
        <w:rPr>
          <w:b/>
          <w:bCs/>
          <w:sz w:val="24"/>
          <w:szCs w:val="24"/>
        </w:rPr>
        <w:t>4</w:t>
      </w:r>
      <w:r w:rsidRPr="007C34A1">
        <w:rPr>
          <w:b/>
          <w:bCs/>
          <w:sz w:val="24"/>
          <w:szCs w:val="24"/>
        </w:rPr>
        <w:t xml:space="preserve">. </w:t>
      </w:r>
      <w:r>
        <w:rPr>
          <w:b/>
          <w:bCs/>
          <w:sz w:val="24"/>
          <w:szCs w:val="24"/>
        </w:rPr>
        <w:t>Справка о количестве многоквартирных домов, находящихся на территории муниципального образования</w:t>
      </w:r>
    </w:p>
    <w:p w:rsidR="00325408" w:rsidRDefault="00325408" w:rsidP="00325408">
      <w:pPr>
        <w:tabs>
          <w:tab w:val="left" w:pos="993"/>
        </w:tabs>
        <w:ind w:firstLine="720"/>
        <w:jc w:val="both"/>
        <w:rPr>
          <w:bCs/>
        </w:rPr>
      </w:pPr>
      <w:r>
        <w:t xml:space="preserve">Приложение 14 к заявке рекомендуется представлять по </w:t>
      </w:r>
      <w:r>
        <w:rPr>
          <w:bCs/>
        </w:rPr>
        <w:t xml:space="preserve">форме № </w:t>
      </w:r>
      <w:r w:rsidRPr="000E4BCF">
        <w:rPr>
          <w:bCs/>
        </w:rPr>
        <w:t>1</w:t>
      </w:r>
      <w:r>
        <w:rPr>
          <w:bCs/>
        </w:rPr>
        <w:t>4</w:t>
      </w:r>
      <w:r w:rsidRPr="00D47D3F">
        <w:rPr>
          <w:bCs/>
        </w:rPr>
        <w:t xml:space="preserve"> </w:t>
      </w:r>
      <w:r>
        <w:rPr>
          <w:bCs/>
        </w:rPr>
        <w:t xml:space="preserve">приложения </w:t>
      </w:r>
      <w:r w:rsidR="0039298D">
        <w:rPr>
          <w:bCs/>
        </w:rPr>
        <w:t xml:space="preserve">4 </w:t>
      </w:r>
      <w:r>
        <w:rPr>
          <w:bCs/>
        </w:rPr>
        <w:t>к настоящим Рекомендациям.</w:t>
      </w:r>
    </w:p>
    <w:p w:rsidR="00325408" w:rsidRDefault="00325408" w:rsidP="00325408">
      <w:pPr>
        <w:tabs>
          <w:tab w:val="num" w:pos="0"/>
        </w:tabs>
        <w:autoSpaceDE w:val="0"/>
        <w:autoSpaceDN w:val="0"/>
        <w:adjustRightInd w:val="0"/>
        <w:ind w:firstLine="709"/>
        <w:jc w:val="both"/>
        <w:rPr>
          <w:bCs/>
        </w:rPr>
      </w:pPr>
      <w:r w:rsidRPr="00D5323D">
        <w:rPr>
          <w:bCs/>
        </w:rPr>
        <w:t>При подготовке справки, рекомендуется использовать сведения, содержащиеся в официальной статистической информации о числе многоквартирных домов на соответствующей территории без учета домов блокированной застройки.</w:t>
      </w:r>
    </w:p>
    <w:p w:rsidR="00325408" w:rsidRDefault="00325408" w:rsidP="00325408">
      <w:pPr>
        <w:tabs>
          <w:tab w:val="num" w:pos="0"/>
        </w:tabs>
        <w:autoSpaceDE w:val="0"/>
        <w:autoSpaceDN w:val="0"/>
        <w:adjustRightInd w:val="0"/>
        <w:ind w:firstLine="709"/>
        <w:jc w:val="both"/>
        <w:rPr>
          <w:bCs/>
        </w:rPr>
      </w:pPr>
      <w:r>
        <w:rPr>
          <w:bCs/>
        </w:rPr>
        <w:t xml:space="preserve">Справки из официальных органов статистики субъекта Российской Федерации по муниципальным образованиям, претендующим </w:t>
      </w:r>
      <w:r w:rsidRPr="001E21F0">
        <w:t>на предоставление финансовой поддержки за счет средств Фонда</w:t>
      </w:r>
      <w:r>
        <w:t xml:space="preserve">, рекомендуется прикладывать к Приложению 14 при подаче заявки. </w:t>
      </w:r>
      <w:r w:rsidRPr="00D5323D">
        <w:rPr>
          <w:bCs/>
        </w:rPr>
        <w:t xml:space="preserve"> </w:t>
      </w:r>
    </w:p>
    <w:p w:rsidR="00325408" w:rsidRPr="007C34A1" w:rsidRDefault="00325408" w:rsidP="00325408">
      <w:pPr>
        <w:tabs>
          <w:tab w:val="num" w:pos="0"/>
        </w:tabs>
        <w:autoSpaceDE w:val="0"/>
        <w:autoSpaceDN w:val="0"/>
        <w:adjustRightInd w:val="0"/>
        <w:ind w:firstLine="709"/>
        <w:jc w:val="both"/>
      </w:pPr>
      <w:r w:rsidRPr="007C34A1">
        <w:rPr>
          <w:bCs/>
        </w:rPr>
        <w:t>При этом необходимо исходить из того, что главным квалифицирующим признаком квартиры в соответствии с частью 3 статьи 16 Жилищного кодекса Российской Федерации является возможность прямого доступа из такого жилого помещения в помещение общего пользования. Таким образом, если из жилых помещений в доме нет прямого доступа в помещения общего пользования в таком доме, а есть выходы непосредственно на земельный участок, на котором расположен дом, то такие жилые помещения не являются квартирами, а дом является жилым домом, а не многоквартирным.</w:t>
      </w:r>
    </w:p>
    <w:p w:rsidR="00325408" w:rsidRPr="007C34A1" w:rsidRDefault="00325408" w:rsidP="00325408">
      <w:pPr>
        <w:pStyle w:val="ac"/>
        <w:spacing w:after="0" w:line="240" w:lineRule="auto"/>
        <w:ind w:left="0" w:firstLine="709"/>
        <w:jc w:val="both"/>
        <w:rPr>
          <w:b/>
          <w:bCs/>
          <w:sz w:val="24"/>
          <w:szCs w:val="24"/>
        </w:rPr>
      </w:pPr>
      <w:r w:rsidRPr="007C34A1">
        <w:rPr>
          <w:sz w:val="24"/>
          <w:szCs w:val="24"/>
        </w:rPr>
        <w:t xml:space="preserve">Сведения об общем количестве многоквартирных домов должны быть представлены по состоянию на дату не ранее квартального периода до даты подачи заявки. </w:t>
      </w:r>
    </w:p>
    <w:p w:rsidR="007C34A1" w:rsidRDefault="007C34A1" w:rsidP="004B5E09">
      <w:pPr>
        <w:pStyle w:val="ac"/>
        <w:spacing w:after="0" w:line="240" w:lineRule="auto"/>
        <w:ind w:left="0" w:firstLine="709"/>
        <w:jc w:val="both"/>
        <w:rPr>
          <w:b/>
          <w:bCs/>
        </w:rPr>
      </w:pPr>
    </w:p>
    <w:p w:rsidR="007C34A1" w:rsidRDefault="007C34A1" w:rsidP="004B5E09">
      <w:pPr>
        <w:pStyle w:val="ac"/>
        <w:spacing w:after="0" w:line="240" w:lineRule="auto"/>
        <w:ind w:left="0" w:firstLine="709"/>
        <w:jc w:val="both"/>
        <w:rPr>
          <w:b/>
          <w:bCs/>
        </w:rPr>
      </w:pPr>
    </w:p>
    <w:p w:rsidR="00587778" w:rsidRDefault="00BD551F" w:rsidP="00040B88">
      <w:pPr>
        <w:jc w:val="center"/>
        <w:rPr>
          <w:b/>
          <w:bCs/>
        </w:rPr>
      </w:pPr>
      <w:r>
        <w:rPr>
          <w:b/>
          <w:bCs/>
        </w:rPr>
        <w:t>2.2 Рекомендации по подготовке</w:t>
      </w:r>
      <w:r w:rsidR="00587778">
        <w:rPr>
          <w:b/>
          <w:bCs/>
        </w:rPr>
        <w:t xml:space="preserve"> Заявок на предоставление финансовой поддержки за счет средств Фонда на проведение капитального ремонта многоквартирных домов и</w:t>
      </w:r>
      <w:r w:rsidR="00C75AE7">
        <w:rPr>
          <w:b/>
          <w:bCs/>
        </w:rPr>
        <w:t xml:space="preserve"> (или)</w:t>
      </w:r>
      <w:r w:rsidR="00587778">
        <w:rPr>
          <w:b/>
          <w:bCs/>
        </w:rPr>
        <w:t xml:space="preserve"> переселени</w:t>
      </w:r>
      <w:r w:rsidR="00D03C3F">
        <w:rPr>
          <w:b/>
          <w:bCs/>
        </w:rPr>
        <w:t>е</w:t>
      </w:r>
      <w:r w:rsidR="00587778">
        <w:rPr>
          <w:b/>
          <w:bCs/>
        </w:rPr>
        <w:t xml:space="preserve"> граждан из аварийного жилищного Фонда</w:t>
      </w:r>
    </w:p>
    <w:p w:rsidR="00040B88" w:rsidRPr="00A2096D" w:rsidRDefault="00040B88" w:rsidP="00040B88">
      <w:pPr>
        <w:jc w:val="center"/>
        <w:rPr>
          <w:b/>
        </w:rPr>
      </w:pPr>
    </w:p>
    <w:p w:rsidR="00E41285" w:rsidRPr="00A2096D" w:rsidRDefault="00E41285" w:rsidP="00247EE6">
      <w:pPr>
        <w:ind w:firstLine="709"/>
        <w:jc w:val="both"/>
      </w:pPr>
      <w:r w:rsidRPr="00A2096D">
        <w:t xml:space="preserve">Заявка оформляется в соответствии с </w:t>
      </w:r>
      <w:r w:rsidR="00D03C3F">
        <w:t>ф</w:t>
      </w:r>
      <w:r w:rsidRPr="00A2096D">
        <w:t>ормой Заявки на предоставление финансовой поддержки за счет средств Фонда на реализацию региональной</w:t>
      </w:r>
      <w:r w:rsidR="00E302A3">
        <w:t xml:space="preserve"> адресной</w:t>
      </w:r>
      <w:r w:rsidRPr="00A2096D">
        <w:t xml:space="preserve"> программы по </w:t>
      </w:r>
      <w:r w:rsidR="00E302A3">
        <w:t xml:space="preserve">проведению капитального ремонта многоквартирных домов и </w:t>
      </w:r>
      <w:r w:rsidR="00E36275" w:rsidRPr="00A2096D">
        <w:t>региональной</w:t>
      </w:r>
      <w:r w:rsidR="00E36275">
        <w:t xml:space="preserve"> адресной</w:t>
      </w:r>
      <w:r w:rsidR="00E36275" w:rsidRPr="00A2096D">
        <w:t xml:space="preserve"> программы</w:t>
      </w:r>
      <w:r w:rsidR="00E36275">
        <w:t xml:space="preserve"> по переселению граждан из аварийного жилищного фонда</w:t>
      </w:r>
      <w:r w:rsidR="00D03C3F">
        <w:t xml:space="preserve"> (приложение </w:t>
      </w:r>
      <w:r w:rsidR="0039298D">
        <w:t xml:space="preserve">5 </w:t>
      </w:r>
      <w:r w:rsidR="00D03C3F">
        <w:t>к настоящим Рекомендациям)</w:t>
      </w:r>
      <w:r w:rsidRPr="00A2096D">
        <w:t>.</w:t>
      </w:r>
    </w:p>
    <w:p w:rsidR="00E302A3" w:rsidRDefault="00E302A3" w:rsidP="00E41285">
      <w:pPr>
        <w:jc w:val="both"/>
      </w:pPr>
    </w:p>
    <w:p w:rsidR="008577D2" w:rsidRDefault="00E41285">
      <w:pPr>
        <w:ind w:firstLine="709"/>
        <w:jc w:val="both"/>
      </w:pPr>
      <w:r w:rsidRPr="00A2096D">
        <w:t xml:space="preserve">При подготовке приложений к </w:t>
      </w:r>
      <w:r w:rsidR="00E302A3">
        <w:t>З</w:t>
      </w:r>
      <w:r w:rsidRPr="00A2096D">
        <w:t>аявк</w:t>
      </w:r>
      <w:r w:rsidR="00E302A3">
        <w:t>е</w:t>
      </w:r>
      <w:r w:rsidRPr="00A2096D">
        <w:t xml:space="preserve"> рекомендуется следующее.</w:t>
      </w:r>
    </w:p>
    <w:p w:rsidR="00F15B3A" w:rsidRPr="00E36275" w:rsidRDefault="00F15B3A" w:rsidP="00F15B3A">
      <w:pPr>
        <w:pStyle w:val="a3"/>
        <w:ind w:firstLine="709"/>
        <w:rPr>
          <w:bCs/>
        </w:rPr>
      </w:pPr>
      <w:r w:rsidRPr="00E36275">
        <w:rPr>
          <w:bCs/>
        </w:rPr>
        <w:t xml:space="preserve">Если Заявка на предоставление финансовой поддержки за счет средств Фонда направлена только на проведение капитального ремонта многоквартирных домов, то </w:t>
      </w:r>
      <w:r w:rsidR="00D03C3F">
        <w:rPr>
          <w:bCs/>
        </w:rPr>
        <w:t>п</w:t>
      </w:r>
      <w:r w:rsidRPr="00E36275">
        <w:rPr>
          <w:bCs/>
        </w:rPr>
        <w:t>риложение 2 к Заявке не прикладывается.</w:t>
      </w:r>
    </w:p>
    <w:p w:rsidR="00F15B3A" w:rsidRDefault="00F15B3A" w:rsidP="00F15B3A">
      <w:pPr>
        <w:pStyle w:val="a3"/>
        <w:ind w:firstLine="709"/>
        <w:rPr>
          <w:bCs/>
        </w:rPr>
      </w:pPr>
      <w:r w:rsidRPr="00E36275">
        <w:rPr>
          <w:bCs/>
        </w:rPr>
        <w:t>Если Заявка на предоставление финансовой поддержки за счет средств Фонда направлена только на переселение граждан из аварийного жилищного фонда</w:t>
      </w:r>
      <w:r w:rsidR="00D03C3F">
        <w:rPr>
          <w:bCs/>
        </w:rPr>
        <w:t xml:space="preserve"> –</w:t>
      </w:r>
      <w:r w:rsidRPr="00E36275">
        <w:rPr>
          <w:bCs/>
        </w:rPr>
        <w:t xml:space="preserve"> </w:t>
      </w:r>
      <w:r w:rsidR="00D03C3F">
        <w:rPr>
          <w:bCs/>
        </w:rPr>
        <w:t>п</w:t>
      </w:r>
      <w:r w:rsidRPr="00E36275">
        <w:rPr>
          <w:bCs/>
        </w:rPr>
        <w:t>риложение 1 к Заявке не прикладывается.</w:t>
      </w:r>
    </w:p>
    <w:p w:rsidR="00E302A3" w:rsidRDefault="00E302A3" w:rsidP="00A2096D">
      <w:pPr>
        <w:ind w:firstLine="705"/>
        <w:jc w:val="both"/>
        <w:rPr>
          <w:b/>
        </w:rPr>
      </w:pPr>
    </w:p>
    <w:p w:rsidR="00E41285" w:rsidRDefault="00E41285" w:rsidP="00A2096D">
      <w:pPr>
        <w:ind w:firstLine="705"/>
        <w:jc w:val="both"/>
        <w:rPr>
          <w:b/>
        </w:rPr>
      </w:pPr>
      <w:r>
        <w:rPr>
          <w:b/>
        </w:rPr>
        <w:t>Приложение 1</w:t>
      </w:r>
      <w:r w:rsidR="0061716E">
        <w:rPr>
          <w:b/>
        </w:rPr>
        <w:t xml:space="preserve">. </w:t>
      </w:r>
      <w:r>
        <w:rPr>
          <w:b/>
        </w:rPr>
        <w:t>Региональная адресная программа по проведению капитального ремонта многоквартирных домов.</w:t>
      </w:r>
    </w:p>
    <w:p w:rsidR="00E41285" w:rsidRDefault="00E41285" w:rsidP="00A2096D">
      <w:pPr>
        <w:ind w:firstLine="705"/>
        <w:jc w:val="both"/>
        <w:rPr>
          <w:b/>
        </w:rPr>
      </w:pPr>
      <w:r w:rsidRPr="00E302A3">
        <w:t>Региональную адресную программу по проведению капитального ремонта многоквартирных домов рекомендуется разрабатывать в соответствии с Рекомендаци</w:t>
      </w:r>
      <w:r w:rsidR="00BC4BB9">
        <w:t>ями</w:t>
      </w:r>
      <w:r w:rsidRPr="00E302A3">
        <w:t xml:space="preserve"> по разработке региональных программ по проведению капитального ремонта многоквартирных </w:t>
      </w:r>
      <w:r w:rsidRPr="00E302A3">
        <w:lastRenderedPageBreak/>
        <w:t xml:space="preserve">домов (Приложение </w:t>
      </w:r>
      <w:r w:rsidR="00F15B3A">
        <w:t>1</w:t>
      </w:r>
      <w:r w:rsidRPr="00E302A3">
        <w:t xml:space="preserve"> к настоящим Рекомендациям) </w:t>
      </w:r>
      <w:r w:rsidRPr="00BC4BB9">
        <w:rPr>
          <w:color w:val="000000" w:themeColor="text1"/>
        </w:rPr>
        <w:t>и Методическими рекомендациями по составу работ по капитальному ремонту многоквартирных домов,</w:t>
      </w:r>
      <w:r w:rsidRPr="00BC4BB9">
        <w:rPr>
          <w:color w:val="FF0000"/>
        </w:rPr>
        <w:t xml:space="preserve"> </w:t>
      </w:r>
      <w:r w:rsidRPr="00612145">
        <w:t>финансируемых за счет средств, предусмотренных Федеральным законом от 21 июля 2007 года № 185-ФЗ «О Фонде содействия реформированию жилищно-коммунального хозяйства</w:t>
      </w:r>
      <w:r w:rsidR="00924384">
        <w:t>».</w:t>
      </w:r>
    </w:p>
    <w:p w:rsidR="003E5CA5" w:rsidRPr="00A178B9" w:rsidRDefault="003E5CA5" w:rsidP="003E5CA5">
      <w:pPr>
        <w:ind w:firstLine="708"/>
        <w:jc w:val="both"/>
      </w:pPr>
      <w:bookmarkStart w:id="0" w:name="sub_1502"/>
      <w:r w:rsidRPr="00A178B9">
        <w:t>Региональная программа капитального ремонта в обязательном порядке должна содержать:</w:t>
      </w:r>
    </w:p>
    <w:p w:rsidR="003E5CA5" w:rsidRPr="00A178B9" w:rsidRDefault="003E5CA5" w:rsidP="003E5CA5">
      <w:pPr>
        <w:ind w:firstLine="708"/>
        <w:jc w:val="both"/>
      </w:pPr>
      <w:bookmarkStart w:id="1" w:name="sub_15021"/>
      <w:bookmarkEnd w:id="0"/>
      <w:r w:rsidRPr="00A178B9">
        <w:t>1) перечень многоквартирных домов, которые подлежат капитальному ремонту, которым планируется предоставление финансовой поддержки за счет средств Фонда, средств долевого финансирования бюджета субъекта Российской Федерации и (или) средств местных бюджетов на проведение капитального ремонта</w:t>
      </w:r>
      <w:r w:rsidR="00760023">
        <w:t xml:space="preserve"> многоквартирных домов</w:t>
      </w:r>
      <w:r w:rsidRPr="00A178B9">
        <w:t xml:space="preserve"> и которые включены в утвержденные органами местного самоуправления муниципальные адресные программы или утвержденные органами государственной власти субъектов Российской Федерации – городов федерального значения Москвы и Санкт-Петербурга</w:t>
      </w:r>
      <w:r w:rsidR="005919A6">
        <w:t>,</w:t>
      </w:r>
      <w:r w:rsidRPr="00A178B9">
        <w:t xml:space="preserve"> такие региональные адресные программы;</w:t>
      </w:r>
    </w:p>
    <w:p w:rsidR="003E5CA5" w:rsidRPr="00A178B9" w:rsidRDefault="003E5CA5" w:rsidP="003E5CA5">
      <w:pPr>
        <w:ind w:firstLine="708"/>
        <w:jc w:val="both"/>
      </w:pPr>
      <w:bookmarkStart w:id="2" w:name="sub_15022"/>
      <w:bookmarkEnd w:id="1"/>
      <w:r w:rsidRPr="00A178B9">
        <w:t>2) рассчитываемый в установленном Федеральным законом</w:t>
      </w:r>
      <w:r w:rsidR="005919A6">
        <w:t xml:space="preserve"> № 185-ФЗ</w:t>
      </w:r>
      <w:r w:rsidRPr="00A178B9">
        <w:t xml:space="preserve"> порядке объем долевого финансирования проведения капитального ремонта многоквартирных домов, перечень которых содержится в региональной программ</w:t>
      </w:r>
      <w:r w:rsidR="00651ADC">
        <w:t>е</w:t>
      </w:r>
      <w:r w:rsidR="005919A6">
        <w:t xml:space="preserve"> по проведению</w:t>
      </w:r>
      <w:r w:rsidR="00651ADC">
        <w:t xml:space="preserve"> капитального ремонта</w:t>
      </w:r>
      <w:r w:rsidR="005919A6">
        <w:t xml:space="preserve"> многоквартирных домов</w:t>
      </w:r>
      <w:r w:rsidR="00651ADC">
        <w:t>, за счет</w:t>
      </w:r>
      <w:r w:rsidR="00A305FB">
        <w:t xml:space="preserve"> средств </w:t>
      </w:r>
      <w:r w:rsidRPr="00A178B9">
        <w:t>бюджета субъекта Российской Федерации, средств местных бюджетов, средств товариществ собственников жилья, жилищных, жилищно-строительных кооперативов или иных специализированных потребительских кооперативов либо средств собственников помещений в многоквартирных домах;</w:t>
      </w:r>
    </w:p>
    <w:p w:rsidR="003E5CA5" w:rsidRPr="00A178B9" w:rsidRDefault="003E5CA5" w:rsidP="003E5CA5">
      <w:pPr>
        <w:ind w:firstLine="708"/>
        <w:jc w:val="both"/>
      </w:pPr>
      <w:bookmarkStart w:id="3" w:name="sub_15023"/>
      <w:bookmarkEnd w:id="2"/>
      <w:r w:rsidRPr="00A178B9">
        <w:t>3) обоснование объема средств долевого финансирования проведения капитального ремонта многоквартирных домов, перечень которых содержится в региональной программе капитального ремонта;</w:t>
      </w:r>
    </w:p>
    <w:p w:rsidR="003E5CA5" w:rsidRPr="00A178B9" w:rsidRDefault="003E5CA5" w:rsidP="003E5CA5">
      <w:pPr>
        <w:ind w:firstLine="708"/>
        <w:jc w:val="both"/>
      </w:pPr>
      <w:bookmarkStart w:id="4" w:name="sub_15024"/>
      <w:bookmarkEnd w:id="3"/>
      <w:r w:rsidRPr="00A178B9">
        <w:t>4) планируемые показатели выполнения региональной адресной программы капитального ремонта;</w:t>
      </w:r>
    </w:p>
    <w:p w:rsidR="003E5CA5" w:rsidRPr="00A178B9" w:rsidRDefault="003E5CA5" w:rsidP="003E5CA5">
      <w:pPr>
        <w:ind w:firstLine="708"/>
        <w:jc w:val="both"/>
      </w:pPr>
      <w:bookmarkStart w:id="5" w:name="sub_15025"/>
      <w:bookmarkEnd w:id="4"/>
      <w:r w:rsidRPr="00A178B9">
        <w:t>5) размер предельной стоимости проведения капитального ремонта в расчете на один квадратный метр общей площади помещений в многоквартирных домах, перечень которых содержится в региональной программе капиталь</w:t>
      </w:r>
      <w:r>
        <w:t>ного ремонта.</w:t>
      </w:r>
    </w:p>
    <w:bookmarkEnd w:id="5"/>
    <w:p w:rsidR="003E5CA5" w:rsidRPr="00D03C3F" w:rsidRDefault="003E5CA5" w:rsidP="003E5CA5">
      <w:pPr>
        <w:ind w:firstLine="708"/>
        <w:jc w:val="both"/>
      </w:pPr>
    </w:p>
    <w:p w:rsidR="00E302A3" w:rsidRDefault="00E302A3" w:rsidP="00A2096D">
      <w:pPr>
        <w:ind w:firstLine="705"/>
        <w:jc w:val="both"/>
      </w:pPr>
    </w:p>
    <w:p w:rsidR="00E41285" w:rsidRPr="00E302A3" w:rsidRDefault="00E41285" w:rsidP="00E41285">
      <w:pPr>
        <w:ind w:firstLine="705"/>
        <w:jc w:val="both"/>
        <w:rPr>
          <w:b/>
        </w:rPr>
      </w:pPr>
      <w:r w:rsidRPr="00E302A3">
        <w:rPr>
          <w:b/>
        </w:rPr>
        <w:t>Приложение 2</w:t>
      </w:r>
      <w:r w:rsidR="0061716E">
        <w:rPr>
          <w:b/>
        </w:rPr>
        <w:t xml:space="preserve">. </w:t>
      </w:r>
      <w:r w:rsidRPr="00E302A3">
        <w:rPr>
          <w:b/>
        </w:rPr>
        <w:t>Региональная адресная программа по переселению граждан из аварийного жилищного фонда.</w:t>
      </w:r>
    </w:p>
    <w:p w:rsidR="001F70C1" w:rsidRPr="00E302A3" w:rsidRDefault="00E302A3" w:rsidP="00E302A3">
      <w:pPr>
        <w:pStyle w:val="a3"/>
        <w:ind w:firstLine="709"/>
      </w:pPr>
      <w:r w:rsidRPr="00E302A3">
        <w:t>Региональную адресную программу по переселению граждан из аварийного жилищного фонда рекомендуется разрабатывать в соответствии с Методическими рекомендациями по разработке региональной адресной программы по переселению граждан из аварийного жилищного фонда</w:t>
      </w:r>
      <w:r w:rsidR="00F15B3A">
        <w:t xml:space="preserve"> (Приложение </w:t>
      </w:r>
      <w:r w:rsidR="00EC6D4D">
        <w:t>2</w:t>
      </w:r>
      <w:r w:rsidR="00F15B3A">
        <w:t xml:space="preserve"> к настоящим Рекомендациям)</w:t>
      </w:r>
      <w:r w:rsidRPr="00E302A3">
        <w:t>.</w:t>
      </w:r>
    </w:p>
    <w:p w:rsidR="00F15B3A" w:rsidRPr="00A178B9" w:rsidRDefault="00F15B3A" w:rsidP="00F15B3A">
      <w:pPr>
        <w:ind w:firstLine="720"/>
        <w:jc w:val="both"/>
      </w:pPr>
      <w:r w:rsidRPr="00A178B9">
        <w:t xml:space="preserve">Сведения о региональной адресной программе </w:t>
      </w:r>
      <w:r>
        <w:t xml:space="preserve">по </w:t>
      </w:r>
      <w:r w:rsidRPr="00A178B9">
        <w:t>переселени</w:t>
      </w:r>
      <w:r>
        <w:t>ю</w:t>
      </w:r>
      <w:r w:rsidRPr="00A178B9">
        <w:t xml:space="preserve"> граждан из аварийного жил</w:t>
      </w:r>
      <w:r>
        <w:t xml:space="preserve">ищного </w:t>
      </w:r>
      <w:r w:rsidRPr="00A178B9">
        <w:t>фонда</w:t>
      </w:r>
      <w:r>
        <w:t>,</w:t>
      </w:r>
      <w:r w:rsidRPr="00A178B9">
        <w:t xml:space="preserve"> утвержд</w:t>
      </w:r>
      <w:r>
        <w:t>енной</w:t>
      </w:r>
      <w:r w:rsidRPr="00A178B9">
        <w:t xml:space="preserve"> высшим исполнительным органом государственной власти субъекта Российской Федерации </w:t>
      </w:r>
      <w:r>
        <w:t xml:space="preserve">(далее – региональная программа по переселению) </w:t>
      </w:r>
      <w:r w:rsidRPr="00A178B9">
        <w:t>предоставляются в Приложении 2 к заявке на получение финансовой поддержки</w:t>
      </w:r>
      <w:r>
        <w:t xml:space="preserve"> в форме выписки на соответствующий этап (год)</w:t>
      </w:r>
      <w:r w:rsidRPr="00A178B9">
        <w:t>.</w:t>
      </w:r>
    </w:p>
    <w:p w:rsidR="00F15B3A" w:rsidRPr="00A178B9" w:rsidRDefault="00F15B3A" w:rsidP="00F15B3A">
      <w:pPr>
        <w:ind w:firstLine="720"/>
        <w:jc w:val="both"/>
      </w:pPr>
      <w:bookmarkStart w:id="6" w:name="sub_1602"/>
      <w:r>
        <w:t xml:space="preserve">Выписка из </w:t>
      </w:r>
      <w:r w:rsidRPr="00A178B9">
        <w:t>региональн</w:t>
      </w:r>
      <w:r>
        <w:t>ой</w:t>
      </w:r>
      <w:r w:rsidRPr="00A178B9">
        <w:t xml:space="preserve"> программ</w:t>
      </w:r>
      <w:r>
        <w:t>ы</w:t>
      </w:r>
      <w:r w:rsidRPr="00A178B9">
        <w:t xml:space="preserve"> по переселению в обязательном порядке должна содержать:</w:t>
      </w:r>
    </w:p>
    <w:p w:rsidR="00F15B3A" w:rsidRPr="00A178B9" w:rsidRDefault="00F15B3A" w:rsidP="00F15B3A">
      <w:pPr>
        <w:ind w:firstLine="720"/>
        <w:jc w:val="both"/>
      </w:pPr>
      <w:bookmarkStart w:id="7" w:name="sub_16021"/>
      <w:bookmarkEnd w:id="6"/>
      <w:r w:rsidRPr="00A178B9">
        <w:t>1) перечень многоквартирных домов, признанных в</w:t>
      </w:r>
      <w:r>
        <w:t xml:space="preserve"> срок в соответствии с Федеральным законом</w:t>
      </w:r>
      <w:r w:rsidR="00C23FC7">
        <w:t xml:space="preserve"> № 185-ФЗ</w:t>
      </w:r>
      <w:r w:rsidRPr="00A178B9">
        <w:t xml:space="preserve"> </w:t>
      </w:r>
      <w:r>
        <w:t xml:space="preserve">в </w:t>
      </w:r>
      <w:r w:rsidRPr="00A178B9">
        <w:t>установленном порядке аварийными и подлежащими сносу</w:t>
      </w:r>
      <w:r>
        <w:t xml:space="preserve"> или реконструкции</w:t>
      </w:r>
      <w:r w:rsidRPr="00A178B9">
        <w:t xml:space="preserve"> в связи с физическим износом в процессе их эксплуатации;</w:t>
      </w:r>
    </w:p>
    <w:p w:rsidR="00F15B3A" w:rsidRPr="00A178B9" w:rsidRDefault="00F15B3A" w:rsidP="00F15B3A">
      <w:pPr>
        <w:ind w:firstLine="720"/>
        <w:jc w:val="both"/>
      </w:pPr>
      <w:bookmarkStart w:id="8" w:name="sub_16022"/>
      <w:bookmarkEnd w:id="7"/>
      <w:r w:rsidRPr="00A178B9">
        <w:t xml:space="preserve">2) объем долевого финансирования за счет </w:t>
      </w:r>
      <w:r w:rsidR="00A305FB">
        <w:t>средств</w:t>
      </w:r>
      <w:r w:rsidRPr="00A178B9">
        <w:t xml:space="preserve"> бюджетов субъектов Российской Федерации и (или) средств местных бюджетов для переселения граждан из аварийного жилищного фонда;</w:t>
      </w:r>
    </w:p>
    <w:p w:rsidR="00F15B3A" w:rsidRDefault="00F15B3A" w:rsidP="00F15B3A">
      <w:pPr>
        <w:ind w:firstLine="709"/>
        <w:jc w:val="both"/>
      </w:pPr>
      <w:bookmarkStart w:id="9" w:name="sub_16023"/>
      <w:bookmarkEnd w:id="8"/>
      <w:r w:rsidRPr="00A178B9">
        <w:t xml:space="preserve">3) обоснование объема средств долевого финансирования за счет </w:t>
      </w:r>
      <w:r w:rsidR="00A305FB">
        <w:t>средств</w:t>
      </w:r>
      <w:r w:rsidRPr="00A178B9">
        <w:t xml:space="preserve"> бюджетов субъектов Российской Федерации и (или) средств местных бюджетов для переселения граждан из аварийного жилищного фонда</w:t>
      </w:r>
      <w:r w:rsidRPr="00A178B9">
        <w:rPr>
          <w:sz w:val="28"/>
          <w:szCs w:val="28"/>
        </w:rPr>
        <w:t xml:space="preserve"> </w:t>
      </w:r>
      <w:r w:rsidRPr="00A178B9">
        <w:t>из расчета стоимости одного квадратного метра, не превышающей стоимость одного квадратного метра общей площади жил</w:t>
      </w:r>
      <w:r>
        <w:t xml:space="preserve">ого помещения, </w:t>
      </w:r>
      <w:r>
        <w:lastRenderedPageBreak/>
        <w:t>определяемую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w:t>
      </w:r>
      <w:r w:rsidRPr="00A178B9">
        <w:t xml:space="preserve"> </w:t>
      </w:r>
      <w:r>
        <w:t>и технической инвентаризации объектов капитального строительства)</w:t>
      </w:r>
      <w:r w:rsidRPr="00A178B9">
        <w:t xml:space="preserve"> </w:t>
      </w:r>
      <w:r>
        <w:t>и жилищно-коммунального хозяйства (далее – уполномоченный федеральный орган исполнительной власти)</w:t>
      </w:r>
      <w:r w:rsidRPr="00A178B9">
        <w:t>, с указанием способов переселения граждан из аварийного жилищного фонда</w:t>
      </w:r>
      <w:r>
        <w:t>;</w:t>
      </w:r>
    </w:p>
    <w:p w:rsidR="00F15B3A" w:rsidRPr="00A178B9" w:rsidRDefault="00F15B3A" w:rsidP="00F15B3A">
      <w:pPr>
        <w:ind w:firstLine="720"/>
        <w:jc w:val="both"/>
      </w:pPr>
      <w:r>
        <w:t>4</w:t>
      </w:r>
      <w:r w:rsidRPr="00A178B9">
        <w:t>) планируемые показатели выполнения региональной программы по переселению.</w:t>
      </w:r>
    </w:p>
    <w:p w:rsidR="00F15B3A" w:rsidRDefault="00F15B3A" w:rsidP="00F15B3A">
      <w:pPr>
        <w:ind w:firstLine="720"/>
        <w:jc w:val="both"/>
      </w:pPr>
      <w:r>
        <w:rPr>
          <w:sz w:val="28"/>
          <w:szCs w:val="28"/>
        </w:rPr>
        <w:t>5</w:t>
      </w:r>
      <w:r w:rsidRPr="00A37468">
        <w:t>) размер предельной стоимости одного квадратного метра общей площади жилых помещений, предоставляемых гражданам в соответствии с Федеральным законом</w:t>
      </w:r>
      <w:r w:rsidR="005919A6">
        <w:t xml:space="preserve"> № 185-ФЗ</w:t>
      </w:r>
      <w:r>
        <w:t>.</w:t>
      </w:r>
    </w:p>
    <w:p w:rsidR="00F15B3A" w:rsidRDefault="00F15B3A" w:rsidP="00F15B3A">
      <w:pPr>
        <w:ind w:firstLine="708"/>
        <w:jc w:val="both"/>
      </w:pPr>
      <w:r w:rsidRPr="006B4A4A">
        <w:t xml:space="preserve"> </w:t>
      </w:r>
      <w:r>
        <w:t>Также в дополнение к утвержденной программе предоставляются следующие документы:</w:t>
      </w:r>
    </w:p>
    <w:p w:rsidR="00F15B3A" w:rsidRDefault="00F15B3A" w:rsidP="00F15B3A">
      <w:pPr>
        <w:numPr>
          <w:ilvl w:val="0"/>
          <w:numId w:val="29"/>
        </w:numPr>
        <w:ind w:left="0" w:firstLine="709"/>
        <w:jc w:val="both"/>
      </w:pPr>
      <w:r>
        <w:t>реестр строительной готовности (в случае</w:t>
      </w:r>
      <w:r w:rsidR="00BA1585">
        <w:t xml:space="preserve"> если</w:t>
      </w:r>
      <w:r>
        <w:t xml:space="preserve"> региональной программой</w:t>
      </w:r>
      <w:r w:rsidR="00BA1585">
        <w:t xml:space="preserve"> по пе</w:t>
      </w:r>
      <w:r w:rsidR="00B17F90">
        <w:t>ре</w:t>
      </w:r>
      <w:r w:rsidR="00BA1585">
        <w:t>селению</w:t>
      </w:r>
      <w:r>
        <w:t xml:space="preserve"> предусмотрено строительство многоквартирных домов)</w:t>
      </w:r>
      <w:r w:rsidRPr="008A6FC1">
        <w:t>.</w:t>
      </w:r>
    </w:p>
    <w:p w:rsidR="00F15B3A" w:rsidRDefault="00F15B3A" w:rsidP="00F15B3A">
      <w:pPr>
        <w:ind w:firstLine="709"/>
        <w:jc w:val="both"/>
      </w:pPr>
      <w:r>
        <w:t>Указанные дополнительные документы прик</w:t>
      </w:r>
      <w:r w:rsidRPr="00AB302D">
        <w:t>ладыва</w:t>
      </w:r>
      <w:r>
        <w:t>ю</w:t>
      </w:r>
      <w:r w:rsidRPr="00AB302D">
        <w:t>тся</w:t>
      </w:r>
      <w:r>
        <w:t xml:space="preserve"> и прошиваются в Приложении 2 к заявке.</w:t>
      </w:r>
    </w:p>
    <w:bookmarkEnd w:id="9"/>
    <w:p w:rsidR="00E302A3" w:rsidRPr="00461F8F" w:rsidRDefault="00E302A3" w:rsidP="00E302A3">
      <w:pPr>
        <w:pStyle w:val="a3"/>
        <w:ind w:firstLine="709"/>
        <w:rPr>
          <w:b/>
          <w:bCs/>
        </w:rPr>
      </w:pPr>
    </w:p>
    <w:p w:rsidR="00F15B3A" w:rsidRPr="007D4D7D" w:rsidRDefault="004151B4" w:rsidP="00E302A3">
      <w:pPr>
        <w:pStyle w:val="a3"/>
        <w:ind w:firstLine="709"/>
        <w:rPr>
          <w:b/>
          <w:bCs/>
        </w:rPr>
      </w:pPr>
      <w:r>
        <w:rPr>
          <w:b/>
          <w:bCs/>
        </w:rPr>
        <w:t>Приложение 3</w:t>
      </w:r>
      <w:r w:rsidR="007D4D7D">
        <w:rPr>
          <w:b/>
          <w:bCs/>
        </w:rPr>
        <w:t xml:space="preserve">. </w:t>
      </w:r>
      <w:r w:rsidR="007D4D7D" w:rsidRPr="007D4D7D">
        <w:rPr>
          <w:b/>
          <w:bCs/>
        </w:rPr>
        <w:t>Информация о проведении государственного кадастрового учета земельных участков</w:t>
      </w:r>
    </w:p>
    <w:p w:rsidR="003E5CA5" w:rsidRPr="00461F8F" w:rsidRDefault="004151B4" w:rsidP="00E302A3">
      <w:pPr>
        <w:pStyle w:val="a3"/>
        <w:ind w:firstLine="709"/>
      </w:pPr>
      <w:r w:rsidRPr="004151B4">
        <w:t>Рекомендуется оформлять по форме и в соответствии с Приложением 2 к Заявке на предоставление финансовой поддержки за счет средств Фонда на модернизацию системы коммунальной инфраструктуры.</w:t>
      </w:r>
    </w:p>
    <w:p w:rsidR="00873709" w:rsidRPr="00461F8F" w:rsidRDefault="00873709" w:rsidP="00E302A3">
      <w:pPr>
        <w:pStyle w:val="a3"/>
        <w:ind w:firstLine="709"/>
      </w:pPr>
    </w:p>
    <w:p w:rsidR="00873709" w:rsidRPr="00461F8F" w:rsidRDefault="004151B4" w:rsidP="00E302A3">
      <w:pPr>
        <w:pStyle w:val="a3"/>
        <w:ind w:firstLine="709"/>
        <w:rPr>
          <w:b/>
          <w:bCs/>
        </w:rPr>
      </w:pPr>
      <w:r>
        <w:rPr>
          <w:b/>
          <w:bCs/>
        </w:rPr>
        <w:t>Приложение 4</w:t>
      </w:r>
      <w:r w:rsidR="007D4D7D">
        <w:rPr>
          <w:b/>
          <w:bCs/>
        </w:rPr>
        <w:t>.</w:t>
      </w:r>
      <w:r w:rsidR="00461F8F">
        <w:rPr>
          <w:b/>
          <w:bCs/>
        </w:rPr>
        <w:t xml:space="preserve"> </w:t>
      </w:r>
      <w:r w:rsidR="007D4D7D">
        <w:rPr>
          <w:b/>
        </w:rPr>
        <w:t>И</w:t>
      </w:r>
      <w:r w:rsidR="007D4D7D" w:rsidRPr="00A2096D">
        <w:rPr>
          <w:b/>
        </w:rPr>
        <w:t xml:space="preserve">нформация об </w:t>
      </w:r>
      <w:r w:rsidR="007D4D7D">
        <w:rPr>
          <w:b/>
        </w:rPr>
        <w:t xml:space="preserve">оснащении многоквартирных домов </w:t>
      </w:r>
      <w:r w:rsidR="007D4D7D" w:rsidRPr="00A2096D">
        <w:rPr>
          <w:b/>
        </w:rPr>
        <w:t xml:space="preserve"> коллективны</w:t>
      </w:r>
      <w:r w:rsidR="007D4D7D">
        <w:rPr>
          <w:b/>
        </w:rPr>
        <w:t>ми</w:t>
      </w:r>
      <w:r w:rsidR="007D4D7D" w:rsidRPr="00A2096D">
        <w:rPr>
          <w:b/>
        </w:rPr>
        <w:t xml:space="preserve"> (общедомовы</w:t>
      </w:r>
      <w:r w:rsidR="007D4D7D">
        <w:rPr>
          <w:b/>
        </w:rPr>
        <w:t>ми</w:t>
      </w:r>
      <w:r w:rsidR="007D4D7D" w:rsidRPr="00A2096D">
        <w:rPr>
          <w:b/>
        </w:rPr>
        <w:t>) прибора</w:t>
      </w:r>
      <w:r w:rsidR="007D4D7D">
        <w:rPr>
          <w:b/>
        </w:rPr>
        <w:t>ми</w:t>
      </w:r>
      <w:r w:rsidR="007D4D7D" w:rsidRPr="00A2096D">
        <w:rPr>
          <w:b/>
        </w:rPr>
        <w:t xml:space="preserve"> учета коммунальных ресурсов</w:t>
      </w:r>
      <w:r w:rsidR="007D4D7D" w:rsidRPr="00461F8F" w:rsidDel="007D4D7D">
        <w:rPr>
          <w:b/>
          <w:bCs/>
          <w:i/>
          <w:color w:val="FF0000"/>
        </w:rPr>
        <w:t xml:space="preserve"> </w:t>
      </w:r>
    </w:p>
    <w:p w:rsidR="00364F77" w:rsidRPr="00461F8F" w:rsidRDefault="004151B4" w:rsidP="00364F77">
      <w:pPr>
        <w:pStyle w:val="a3"/>
        <w:ind w:firstLine="709"/>
      </w:pPr>
      <w:r w:rsidRPr="004151B4">
        <w:t>Рекомендуется оформлять по форме и в соответствии с Приложением 4 к Заявке на предоставление финансовой поддержки за счет средств Фонда на модернизацию системы коммунальной инфраструктуры.</w:t>
      </w:r>
    </w:p>
    <w:p w:rsidR="00873709" w:rsidRPr="00461F8F" w:rsidRDefault="00873709" w:rsidP="00E302A3">
      <w:pPr>
        <w:pStyle w:val="a3"/>
        <w:ind w:firstLine="709"/>
        <w:rPr>
          <w:bCs/>
        </w:rPr>
      </w:pPr>
    </w:p>
    <w:p w:rsidR="00461F8F" w:rsidRPr="009838F8" w:rsidRDefault="004151B4" w:rsidP="00461F8F">
      <w:pPr>
        <w:pStyle w:val="a3"/>
        <w:ind w:firstLine="709"/>
        <w:rPr>
          <w:b/>
          <w:bCs/>
          <w:i/>
        </w:rPr>
      </w:pPr>
      <w:r>
        <w:rPr>
          <w:b/>
          <w:bCs/>
        </w:rPr>
        <w:t>Приложение 5</w:t>
      </w:r>
      <w:r w:rsidR="009838F8">
        <w:rPr>
          <w:b/>
          <w:bCs/>
        </w:rPr>
        <w:t>.</w:t>
      </w:r>
      <w:r w:rsidR="00461F8F">
        <w:rPr>
          <w:b/>
          <w:bCs/>
        </w:rPr>
        <w:t xml:space="preserve"> </w:t>
      </w:r>
      <w:r w:rsidR="009838F8" w:rsidRPr="009838F8">
        <w:rPr>
          <w:b/>
        </w:rPr>
        <w:t xml:space="preserve">Информация о создании региональной системы </w:t>
      </w:r>
      <w:r w:rsidR="009838F8" w:rsidRPr="00760023">
        <w:rPr>
          <w:b/>
        </w:rPr>
        <w:t>капитального ремонта многоквартирных домов</w:t>
      </w:r>
    </w:p>
    <w:p w:rsidR="00364F77" w:rsidRPr="00760023" w:rsidRDefault="004151B4" w:rsidP="00364F77">
      <w:pPr>
        <w:pStyle w:val="a3"/>
        <w:ind w:firstLine="709"/>
      </w:pPr>
      <w:r w:rsidRPr="004151B4">
        <w:t xml:space="preserve">Рекомендуется оформлять по форме и в соответствии с Приложением 6 к Заявке на предоставление финансовой поддержки за счет средств Фонда </w:t>
      </w:r>
      <w:r w:rsidRPr="00760023">
        <w:t>на модернизацию системы коммунальной инфраструктуры</w:t>
      </w:r>
      <w:r w:rsidR="009F7267">
        <w:t>.</w:t>
      </w:r>
      <w:r w:rsidR="00760023" w:rsidRPr="00760023">
        <w:t xml:space="preserve"> </w:t>
      </w:r>
    </w:p>
    <w:p w:rsidR="00364F77" w:rsidRPr="00461F8F" w:rsidRDefault="00364F77" w:rsidP="00E302A3">
      <w:pPr>
        <w:pStyle w:val="a3"/>
        <w:ind w:firstLine="709"/>
        <w:rPr>
          <w:bCs/>
        </w:rPr>
      </w:pPr>
    </w:p>
    <w:p w:rsidR="00461F8F" w:rsidRPr="00461F8F" w:rsidRDefault="004151B4" w:rsidP="00461F8F">
      <w:pPr>
        <w:pStyle w:val="a3"/>
        <w:ind w:firstLine="709"/>
        <w:rPr>
          <w:b/>
          <w:bCs/>
          <w:i/>
          <w:color w:val="FF0000"/>
        </w:rPr>
      </w:pPr>
      <w:r>
        <w:rPr>
          <w:b/>
          <w:bCs/>
        </w:rPr>
        <w:t>Приложение 6</w:t>
      </w:r>
      <w:r w:rsidR="003E3EEF">
        <w:rPr>
          <w:b/>
          <w:bCs/>
        </w:rPr>
        <w:t>.</w:t>
      </w:r>
      <w:r w:rsidR="00461F8F">
        <w:rPr>
          <w:b/>
          <w:bCs/>
        </w:rPr>
        <w:t xml:space="preserve"> </w:t>
      </w:r>
      <w:r w:rsidR="009838F8" w:rsidRPr="00FA74F2">
        <w:rPr>
          <w:b/>
        </w:rPr>
        <w:t>Информация о создании системы мониторинга кредиторской задолженности организаций, осуществляющих управление многоквартирными домами, за потребление ресурсов, необходимых для предоставления коммунальных услуг, кредиторской задолженности ресурсоснабжающих организаций за топливно-энергетические ресурсы</w:t>
      </w:r>
    </w:p>
    <w:p w:rsidR="00364F77" w:rsidRPr="00461F8F" w:rsidRDefault="004151B4" w:rsidP="00364F77">
      <w:pPr>
        <w:pStyle w:val="a3"/>
        <w:ind w:firstLine="709"/>
      </w:pPr>
      <w:r w:rsidRPr="004151B4">
        <w:t>Рекомендуется оформлять по форме и в соответствии с Приложением 7 к Заявке на предоставление финансовой поддержки за счет средств Фонда на модернизацию системы коммунальной инфраструктуры.</w:t>
      </w:r>
    </w:p>
    <w:p w:rsidR="00873709" w:rsidRPr="00461F8F" w:rsidRDefault="00873709" w:rsidP="00E302A3">
      <w:pPr>
        <w:pStyle w:val="a3"/>
        <w:ind w:firstLine="709"/>
        <w:rPr>
          <w:bCs/>
        </w:rPr>
      </w:pPr>
    </w:p>
    <w:p w:rsidR="00461F8F" w:rsidRPr="00461F8F" w:rsidRDefault="004151B4" w:rsidP="00461F8F">
      <w:pPr>
        <w:pStyle w:val="a3"/>
        <w:ind w:firstLine="709"/>
        <w:rPr>
          <w:b/>
          <w:bCs/>
          <w:i/>
          <w:color w:val="FF0000"/>
        </w:rPr>
      </w:pPr>
      <w:r>
        <w:rPr>
          <w:b/>
          <w:bCs/>
        </w:rPr>
        <w:t>Приложение 7</w:t>
      </w:r>
      <w:r w:rsidR="00707CF1">
        <w:rPr>
          <w:b/>
          <w:bCs/>
        </w:rPr>
        <w:t>.</w:t>
      </w:r>
      <w:r w:rsidR="00461F8F">
        <w:rPr>
          <w:b/>
          <w:bCs/>
        </w:rPr>
        <w:t xml:space="preserve"> </w:t>
      </w:r>
      <w:r w:rsidR="009838F8">
        <w:rPr>
          <w:b/>
        </w:rPr>
        <w:t xml:space="preserve">Перечень </w:t>
      </w:r>
      <w:r w:rsidR="009838F8" w:rsidRPr="00A61693">
        <w:rPr>
          <w:b/>
          <w:bCs/>
          <w:sz w:val="26"/>
          <w:szCs w:val="26"/>
        </w:rPr>
        <w:t>нормативных правовых актов субъектов Российской Федерации или муниципальных правовых актов, предусматривающих реализацию мероприятий, направленных на информирование населения о принимаемых органами государственной власти и органами местного самоуправления мерах в сфере жилищно-коммунального хозяйства и по вопросам развития общественного контроля в этой сфере</w:t>
      </w:r>
    </w:p>
    <w:p w:rsidR="00364F77" w:rsidRPr="00461F8F" w:rsidRDefault="004151B4" w:rsidP="00364F77">
      <w:pPr>
        <w:pStyle w:val="a3"/>
        <w:ind w:firstLine="709"/>
      </w:pPr>
      <w:r w:rsidRPr="004151B4">
        <w:lastRenderedPageBreak/>
        <w:t>Рекомендуется оформлять по форме и в соответствии с Приложением 9 к Заявке на предоставление финансовой поддержки за счет средств Фонда на модернизацию системы коммунальной инфраструктуры.</w:t>
      </w:r>
    </w:p>
    <w:p w:rsidR="00364F77" w:rsidRPr="00461F8F" w:rsidRDefault="00364F77" w:rsidP="00E302A3">
      <w:pPr>
        <w:pStyle w:val="a3"/>
        <w:ind w:firstLine="709"/>
        <w:rPr>
          <w:bCs/>
        </w:rPr>
      </w:pPr>
    </w:p>
    <w:p w:rsidR="00364F77" w:rsidRPr="00461F8F" w:rsidRDefault="004151B4" w:rsidP="00364F77">
      <w:pPr>
        <w:pStyle w:val="a3"/>
        <w:ind w:firstLine="709"/>
        <w:rPr>
          <w:b/>
          <w:bCs/>
        </w:rPr>
      </w:pPr>
      <w:r>
        <w:rPr>
          <w:b/>
          <w:bCs/>
        </w:rPr>
        <w:t>Приложение 8</w:t>
      </w:r>
      <w:r w:rsidR="00707CF1">
        <w:rPr>
          <w:b/>
          <w:bCs/>
        </w:rPr>
        <w:t>.</w:t>
      </w:r>
      <w:r w:rsidR="00461F8F">
        <w:rPr>
          <w:b/>
          <w:bCs/>
        </w:rPr>
        <w:t xml:space="preserve"> </w:t>
      </w:r>
      <w:r w:rsidR="009838F8">
        <w:rPr>
          <w:b/>
          <w:bCs/>
        </w:rPr>
        <w:t>Информация об утвержденных схемах теплоснабжения, водоснабжения, водоотведения и очистки сточных вод</w:t>
      </w:r>
      <w:r w:rsidR="009838F8" w:rsidRPr="00461F8F" w:rsidDel="009838F8">
        <w:rPr>
          <w:b/>
          <w:bCs/>
          <w:i/>
          <w:color w:val="FF0000"/>
        </w:rPr>
        <w:t xml:space="preserve"> </w:t>
      </w:r>
    </w:p>
    <w:p w:rsidR="00364F77" w:rsidRPr="00461F8F" w:rsidRDefault="004151B4" w:rsidP="00364F77">
      <w:pPr>
        <w:pStyle w:val="a3"/>
        <w:ind w:firstLine="709"/>
      </w:pPr>
      <w:r w:rsidRPr="004151B4">
        <w:t>Рекомендуется оформлять по форме и в соответствии с Приложением 10 к Заявке на предоставление финансовой поддержки за счет средств Фонда на модернизацию системы коммунальной инфраструктуры.</w:t>
      </w:r>
    </w:p>
    <w:p w:rsidR="00364F77" w:rsidRPr="00461F8F" w:rsidRDefault="00364F77" w:rsidP="00E302A3">
      <w:pPr>
        <w:pStyle w:val="a3"/>
        <w:ind w:firstLine="709"/>
        <w:rPr>
          <w:bCs/>
        </w:rPr>
      </w:pPr>
    </w:p>
    <w:p w:rsidR="00430E36" w:rsidRPr="00FD6D02" w:rsidRDefault="004151B4" w:rsidP="00430E36">
      <w:pPr>
        <w:tabs>
          <w:tab w:val="num" w:pos="0"/>
        </w:tabs>
        <w:ind w:firstLine="709"/>
        <w:jc w:val="both"/>
        <w:rPr>
          <w:b/>
        </w:rPr>
      </w:pPr>
      <w:r w:rsidRPr="00FD6D02">
        <w:rPr>
          <w:b/>
          <w:bCs/>
        </w:rPr>
        <w:t>Приложение 9</w:t>
      </w:r>
      <w:r w:rsidR="00707CF1" w:rsidRPr="00FD6D02">
        <w:rPr>
          <w:b/>
          <w:bCs/>
        </w:rPr>
        <w:t>.</w:t>
      </w:r>
      <w:r w:rsidR="00461F8F" w:rsidRPr="00FD6D02">
        <w:rPr>
          <w:b/>
          <w:bCs/>
        </w:rPr>
        <w:t xml:space="preserve"> </w:t>
      </w:r>
      <w:r w:rsidR="00430E36" w:rsidRPr="00FD6D02">
        <w:rPr>
          <w:b/>
        </w:rPr>
        <w:t>График ежегодного предоставления средств Фонда на период осуществления деятельности Фонда</w:t>
      </w:r>
    </w:p>
    <w:p w:rsidR="00430E36" w:rsidRPr="00FD6D02" w:rsidRDefault="00430E36" w:rsidP="00430E36">
      <w:pPr>
        <w:tabs>
          <w:tab w:val="left" w:pos="993"/>
        </w:tabs>
        <w:ind w:firstLine="720"/>
        <w:jc w:val="both"/>
        <w:rPr>
          <w:bCs/>
        </w:rPr>
      </w:pPr>
      <w:r w:rsidRPr="00FD6D02">
        <w:t>Приложение 9 рекомендуется представлять по форме № 12</w:t>
      </w:r>
      <w:r w:rsidRPr="00FD6D02">
        <w:rPr>
          <w:bCs/>
        </w:rPr>
        <w:t xml:space="preserve"> приложения </w:t>
      </w:r>
      <w:r w:rsidR="00391DDE">
        <w:rPr>
          <w:bCs/>
        </w:rPr>
        <w:t>4</w:t>
      </w:r>
      <w:r w:rsidR="00391DDE" w:rsidRPr="00FD6D02">
        <w:rPr>
          <w:bCs/>
        </w:rPr>
        <w:t xml:space="preserve"> </w:t>
      </w:r>
      <w:r w:rsidRPr="00FD6D02">
        <w:rPr>
          <w:bCs/>
        </w:rPr>
        <w:t>к настоящим Рекомендациям</w:t>
      </w:r>
      <w:r w:rsidR="000B5B34">
        <w:rPr>
          <w:bCs/>
        </w:rPr>
        <w:t xml:space="preserve"> </w:t>
      </w:r>
      <w:r w:rsidR="000B5B34" w:rsidRPr="004151B4">
        <w:t>и в соответствии с Приложением 1</w:t>
      </w:r>
      <w:r w:rsidR="000B5B34">
        <w:t>1</w:t>
      </w:r>
      <w:r w:rsidR="000B5B34" w:rsidRPr="004151B4">
        <w:t xml:space="preserve"> к Заявке на предоставление финансовой поддержки за счет средств Фонда на модернизацию системы коммунальной инфраструктуры</w:t>
      </w:r>
      <w:r w:rsidRPr="00FD6D02">
        <w:rPr>
          <w:bCs/>
        </w:rPr>
        <w:t>.</w:t>
      </w:r>
    </w:p>
    <w:p w:rsidR="00430E36" w:rsidRDefault="00430E36" w:rsidP="009838F8">
      <w:pPr>
        <w:tabs>
          <w:tab w:val="num" w:pos="0"/>
        </w:tabs>
        <w:ind w:firstLine="709"/>
        <w:jc w:val="both"/>
        <w:rPr>
          <w:b/>
        </w:rPr>
      </w:pPr>
    </w:p>
    <w:p w:rsidR="00CC21E1" w:rsidRPr="00FD6D02" w:rsidRDefault="004151B4" w:rsidP="009838F8">
      <w:pPr>
        <w:tabs>
          <w:tab w:val="num" w:pos="0"/>
        </w:tabs>
        <w:ind w:firstLine="709"/>
        <w:jc w:val="both"/>
        <w:rPr>
          <w:b/>
          <w:i/>
        </w:rPr>
      </w:pPr>
      <w:r w:rsidRPr="00FD6D02">
        <w:rPr>
          <w:b/>
        </w:rPr>
        <w:t>Приложение 10</w:t>
      </w:r>
      <w:r w:rsidR="00461F8F" w:rsidRPr="00FD6D02">
        <w:rPr>
          <w:b/>
        </w:rPr>
        <w:t>.</w:t>
      </w:r>
      <w:r w:rsidRPr="00FD6D02">
        <w:rPr>
          <w:b/>
        </w:rPr>
        <w:t xml:space="preserve"> Информация о долевом финансировании региональных адресных программ по проведению капитального ремонта многоквартирных домов</w:t>
      </w:r>
      <w:r w:rsidR="009838F8" w:rsidRPr="00FD6D02">
        <w:rPr>
          <w:b/>
        </w:rPr>
        <w:t xml:space="preserve"> </w:t>
      </w:r>
      <w:r w:rsidRPr="00FD6D02">
        <w:rPr>
          <w:b/>
          <w:i/>
        </w:rPr>
        <w:t>(не представляется если Заявка на предоставление финансовой поддержки за счет средств Фонда направлена только на переселение граждан из аварийного жилищного фонда)</w:t>
      </w:r>
    </w:p>
    <w:p w:rsidR="00063CD0" w:rsidRPr="00FD6D02" w:rsidRDefault="00063CD0" w:rsidP="00063CD0">
      <w:pPr>
        <w:tabs>
          <w:tab w:val="left" w:pos="993"/>
        </w:tabs>
        <w:ind w:firstLine="720"/>
        <w:jc w:val="both"/>
        <w:rPr>
          <w:bCs/>
        </w:rPr>
      </w:pPr>
      <w:r w:rsidRPr="00FD6D02">
        <w:t xml:space="preserve">Выписки из закона субъекта Российской Федерации о бюджете </w:t>
      </w:r>
      <w:r w:rsidR="00E02E51" w:rsidRPr="00FD6D02">
        <w:t xml:space="preserve">на соответствующий год (годы) </w:t>
      </w:r>
      <w:r w:rsidRPr="00FD6D02">
        <w:t>и (или) муниципальных правовых актов о бюджете</w:t>
      </w:r>
      <w:r w:rsidR="00E02E51" w:rsidRPr="00FD6D02">
        <w:t xml:space="preserve"> на соответствующий год (годы)</w:t>
      </w:r>
      <w:r w:rsidRPr="00FD6D02">
        <w:t>, предусматривающих долевое финансирование региональной адресной программы по проведению капитального ремонта многоквартирных домов, и отражающих запланированное поступление и направление расходования средств Фонда</w:t>
      </w:r>
      <w:r w:rsidR="00E02E51" w:rsidRPr="00FD6D02">
        <w:t>, средств бюджета субъекта Р</w:t>
      </w:r>
      <w:r w:rsidR="00430E36" w:rsidRPr="00FD6D02">
        <w:t xml:space="preserve">оссийской </w:t>
      </w:r>
      <w:r w:rsidR="00E02E51" w:rsidRPr="00FD6D02">
        <w:t>Ф</w:t>
      </w:r>
      <w:r w:rsidR="00430E36" w:rsidRPr="00FD6D02">
        <w:t>едерации</w:t>
      </w:r>
      <w:r w:rsidR="00E02E51" w:rsidRPr="00FD6D02">
        <w:t xml:space="preserve"> и</w:t>
      </w:r>
      <w:r w:rsidR="00F8082D" w:rsidRPr="00FD6D02">
        <w:t xml:space="preserve"> (или)</w:t>
      </w:r>
      <w:r w:rsidR="00E02E51" w:rsidRPr="00FD6D02">
        <w:t xml:space="preserve"> </w:t>
      </w:r>
      <w:r w:rsidR="00AD7CE7" w:rsidRPr="00FD6D02">
        <w:t xml:space="preserve">средств </w:t>
      </w:r>
      <w:r w:rsidR="00E02E51" w:rsidRPr="00FD6D02">
        <w:t>бюджетов</w:t>
      </w:r>
      <w:r w:rsidR="00AD7CE7" w:rsidRPr="00FD6D02">
        <w:t xml:space="preserve"> муниципальных образований</w:t>
      </w:r>
      <w:r w:rsidRPr="00FD6D02">
        <w:t xml:space="preserve"> (в доходной части и расходной части соответствующих бюджетов), рекомендуется представлять по формам № 6.1 (выписка из закона  о бюджете субъекта Российской Федерации) и 6.2 (выписка из муниципального правового акта о бюджете) приложения</w:t>
      </w:r>
      <w:r w:rsidR="00247EE6" w:rsidRPr="00FD6D02">
        <w:t xml:space="preserve"> </w:t>
      </w:r>
      <w:r w:rsidR="00391DDE">
        <w:t>4</w:t>
      </w:r>
      <w:r w:rsidRPr="00FD6D02">
        <w:t xml:space="preserve"> </w:t>
      </w:r>
      <w:r w:rsidRPr="00FD6D02">
        <w:rPr>
          <w:bCs/>
        </w:rPr>
        <w:t>к настоящим Рекомендациям.</w:t>
      </w:r>
    </w:p>
    <w:p w:rsidR="00063CD0" w:rsidRPr="00FD6D02" w:rsidRDefault="00063CD0" w:rsidP="00063CD0">
      <w:pPr>
        <w:ind w:firstLine="709"/>
        <w:jc w:val="both"/>
      </w:pPr>
      <w:r w:rsidRPr="00FD6D02">
        <w:t>Выписка из закона субъекта Российской Федерации о бюджете не представляется при одновременном соблюдении двух условий:</w:t>
      </w:r>
    </w:p>
    <w:p w:rsidR="00063CD0" w:rsidRPr="00FD6D02" w:rsidRDefault="00063CD0" w:rsidP="00063CD0">
      <w:pPr>
        <w:ind w:firstLine="709"/>
        <w:jc w:val="both"/>
      </w:pPr>
      <w:r w:rsidRPr="00FD6D02">
        <w:t>1) субъектом Российской Федерации в соответствии с частью 3 статьи 20 Федерального закона № 185-ФЗ принято решение об определении муниципальных образований получателями средств Фонда;</w:t>
      </w:r>
    </w:p>
    <w:p w:rsidR="00063CD0" w:rsidRPr="00FD6D02" w:rsidRDefault="00063CD0" w:rsidP="00063CD0">
      <w:pPr>
        <w:ind w:firstLine="709"/>
        <w:jc w:val="both"/>
      </w:pPr>
      <w:r w:rsidRPr="00FD6D02">
        <w:t>2) бюджетом субъекта Российской Федерации не предусмотрено выделение средств на долевое финансирование региональных адресных программ по проведению капитального ремонта многоквартирных домов.</w:t>
      </w:r>
    </w:p>
    <w:p w:rsidR="006A3692" w:rsidRPr="00FD6D02" w:rsidRDefault="006A3692" w:rsidP="006A3692">
      <w:pPr>
        <w:ind w:firstLine="709"/>
        <w:jc w:val="both"/>
      </w:pPr>
      <w:r w:rsidRPr="00FD6D02">
        <w:t>Указанные формы заполняются по суммам доходов и расходов, направляемых на проведение мероприятий по капитальному ремонту многоквартирных домов в рамках реализации Федерального закона № 185-ФЗ, применительно к порядку, который установлен для заполнения форм № 6.1 и № 6.2.</w:t>
      </w:r>
    </w:p>
    <w:p w:rsidR="00063CD0" w:rsidRPr="00FD6D02" w:rsidRDefault="00063CD0" w:rsidP="00063CD0">
      <w:pPr>
        <w:ind w:firstLine="709"/>
        <w:jc w:val="both"/>
      </w:pPr>
      <w:r w:rsidRPr="00FD6D02">
        <w:t xml:space="preserve">Первый раздел «Доходы бюджетов» форм № 6.1 и </w:t>
      </w:r>
      <w:r w:rsidR="006D510D" w:rsidRPr="00FD6D02">
        <w:t xml:space="preserve">№ </w:t>
      </w:r>
      <w:r w:rsidRPr="00FD6D02">
        <w:t>6.2 заполняется следующим образом.</w:t>
      </w:r>
    </w:p>
    <w:p w:rsidR="00063CD0" w:rsidRPr="00FD6D02" w:rsidRDefault="00063CD0" w:rsidP="00063CD0">
      <w:pPr>
        <w:ind w:firstLine="709"/>
        <w:jc w:val="both"/>
      </w:pPr>
      <w:r w:rsidRPr="00FD6D02">
        <w:t xml:space="preserve">В форме № 6.1 в </w:t>
      </w:r>
      <w:r w:rsidR="006D510D" w:rsidRPr="00FD6D02">
        <w:t>первом разделе</w:t>
      </w:r>
      <w:r w:rsidRPr="00FD6D02">
        <w:t xml:space="preserve"> отражается запланированное поступление средств Фонда. </w:t>
      </w:r>
    </w:p>
    <w:p w:rsidR="00063CD0" w:rsidRPr="00FD6D02" w:rsidRDefault="00063CD0" w:rsidP="00063CD0">
      <w:pPr>
        <w:ind w:firstLine="709"/>
        <w:jc w:val="both"/>
      </w:pPr>
      <w:r w:rsidRPr="00FD6D02">
        <w:t>В форме</w:t>
      </w:r>
      <w:r w:rsidR="003D26CD" w:rsidRPr="00FD6D02">
        <w:t xml:space="preserve"> №</w:t>
      </w:r>
      <w:r w:rsidRPr="00FD6D02">
        <w:t xml:space="preserve"> 6.2. </w:t>
      </w:r>
      <w:r w:rsidR="006D510D" w:rsidRPr="00FD6D02">
        <w:t xml:space="preserve">в </w:t>
      </w:r>
      <w:r w:rsidRPr="00FD6D02">
        <w:t>перво</w:t>
      </w:r>
      <w:r w:rsidR="006D510D" w:rsidRPr="00FD6D02">
        <w:t>м</w:t>
      </w:r>
      <w:r w:rsidRPr="00FD6D02">
        <w:t xml:space="preserve"> раздел</w:t>
      </w:r>
      <w:r w:rsidR="006D510D" w:rsidRPr="00FD6D02">
        <w:t>е</w:t>
      </w:r>
      <w:r w:rsidRPr="00FD6D02">
        <w:t xml:space="preserve"> отражаются запланированные поступления средств Фонда и средств бюджета субъекта Российской Федерации (</w:t>
      </w:r>
      <w:r w:rsidRPr="00FD6D02">
        <w:rPr>
          <w:i/>
        </w:rPr>
        <w:t>при условии, что законом субъекта Российской Федерации о бюджете предусмотрено долевое финансирование региональной адресной программы по проведению капитального ремонта многоквартирных домов  за счет средств бюджета субъекта Российской Федерации</w:t>
      </w:r>
      <w:r w:rsidRPr="00FD6D02">
        <w:t>).</w:t>
      </w:r>
    </w:p>
    <w:p w:rsidR="006D510D" w:rsidRPr="00FD6D02" w:rsidRDefault="006D510D" w:rsidP="006D510D">
      <w:pPr>
        <w:ind w:firstLine="709"/>
        <w:jc w:val="both"/>
      </w:pPr>
      <w:r w:rsidRPr="00FD6D02">
        <w:t>В графе 1 первого раздела указывается источник доходов.</w:t>
      </w:r>
    </w:p>
    <w:p w:rsidR="002A052D" w:rsidRPr="00FD6D02" w:rsidRDefault="00063CD0" w:rsidP="002A052D">
      <w:pPr>
        <w:ind w:firstLine="709"/>
        <w:jc w:val="both"/>
      </w:pPr>
      <w:r w:rsidRPr="00FD6D02">
        <w:t>В форме № 6.1 в графе 2 первого раздела  указываются статья, подстатья, пункт, подпункт, наименование, дата и номер закона субъекта Российской Федерации о бюджете</w:t>
      </w:r>
      <w:r w:rsidR="002A052D" w:rsidRPr="00FD6D02">
        <w:t xml:space="preserve">, </w:t>
      </w:r>
      <w:r w:rsidR="002A052D" w:rsidRPr="00FD6D02">
        <w:lastRenderedPageBreak/>
        <w:t xml:space="preserve">предусматривающего поступление средств на проведение капитального ремонта многоквартирных домов в соответствии с Федеральным законом № 185-ФЗ. </w:t>
      </w:r>
    </w:p>
    <w:p w:rsidR="005D4A91" w:rsidRDefault="00063CD0" w:rsidP="00063CD0">
      <w:pPr>
        <w:ind w:firstLine="709"/>
        <w:jc w:val="both"/>
      </w:pPr>
      <w:r w:rsidRPr="00FD6D02">
        <w:t>В форме № 6.2 в графе 2 первого раздела указываются статья, подстатья, пункт, подпункт, наименование, дата и номер  правового акта о бюджете соответствующего муниципального образования</w:t>
      </w:r>
      <w:r w:rsidR="00925180" w:rsidRPr="00FD6D02">
        <w:t>, предусматривающего поступление</w:t>
      </w:r>
      <w:r w:rsidR="002A052D" w:rsidRPr="00FD6D02">
        <w:t xml:space="preserve"> средств на проведение капитального ремонта многоквартирных домов в соответствии с Федеральным законом № 185-ФЗ.</w:t>
      </w:r>
    </w:p>
    <w:p w:rsidR="00063CD0" w:rsidRPr="00FD6D02" w:rsidRDefault="00063CD0" w:rsidP="00063CD0">
      <w:pPr>
        <w:ind w:firstLine="709"/>
        <w:jc w:val="both"/>
      </w:pPr>
      <w:r w:rsidRPr="00FD6D02">
        <w:t xml:space="preserve">Если в закон субъекта Российской Федерации о бюджете или в правовой акт о бюджете муниципального образования в связи с планируемыми поступлениями средств Фонда вносились изменения, то в графе 2 следует указать также реквизиты соответствующего закона или муниципального правового акта о внесении изменений в закон или правовой акт о бюджете. </w:t>
      </w:r>
    </w:p>
    <w:p w:rsidR="00063CD0" w:rsidRPr="00FD6D02" w:rsidRDefault="00063CD0" w:rsidP="00063CD0">
      <w:pPr>
        <w:ind w:firstLine="709"/>
        <w:jc w:val="both"/>
      </w:pPr>
      <w:r w:rsidRPr="00FD6D02">
        <w:t xml:space="preserve">В формах № 6.1 и № 6.2 в графах 3, 6, 7 и 8 первого раздела указываются наименование и коды видов доходов в соответствии с приказом Минфина России от  </w:t>
      </w:r>
      <w:r w:rsidR="0054476E" w:rsidRPr="00FD6D02">
        <w:t>21</w:t>
      </w:r>
      <w:r w:rsidRPr="00FD6D02">
        <w:t xml:space="preserve"> декабря 20</w:t>
      </w:r>
      <w:r w:rsidR="0054476E" w:rsidRPr="00FD6D02">
        <w:t>12</w:t>
      </w:r>
      <w:r w:rsidRPr="00FD6D02">
        <w:t xml:space="preserve"> года </w:t>
      </w:r>
      <w:r w:rsidR="00F8082D" w:rsidRPr="00FD6D02">
        <w:t xml:space="preserve">    </w:t>
      </w:r>
      <w:r w:rsidRPr="00FD6D02">
        <w:t>№ 1</w:t>
      </w:r>
      <w:r w:rsidR="0054476E" w:rsidRPr="00FD6D02">
        <w:t>71</w:t>
      </w:r>
      <w:r w:rsidRPr="00FD6D02">
        <w:t>-н.</w:t>
      </w:r>
    </w:p>
    <w:p w:rsidR="00063CD0" w:rsidRPr="00FD6D02" w:rsidRDefault="00063CD0" w:rsidP="00063CD0">
      <w:pPr>
        <w:ind w:firstLine="709"/>
        <w:jc w:val="both"/>
      </w:pPr>
      <w:r w:rsidRPr="00FD6D02">
        <w:t>В формах № 6.1 и  № 6.2 в графах 4 и 5 первого раздела указываются наименование и код администратора доходов, за которым закреплены поименованные в графе 3 виды доходов.</w:t>
      </w:r>
    </w:p>
    <w:p w:rsidR="00063CD0" w:rsidRPr="00FD6D02" w:rsidRDefault="00063CD0" w:rsidP="00063CD0">
      <w:pPr>
        <w:ind w:firstLine="709"/>
        <w:jc w:val="both"/>
      </w:pPr>
      <w:r w:rsidRPr="00FD6D02">
        <w:t xml:space="preserve">В формах № 6.1 и </w:t>
      </w:r>
      <w:r w:rsidR="003D26CD" w:rsidRPr="00FD6D02">
        <w:t xml:space="preserve">№ </w:t>
      </w:r>
      <w:r w:rsidRPr="00FD6D02">
        <w:t xml:space="preserve">6.2 в графах 9 – 11 первого раздела указываются суммы доходов, указанных в графе 3 и предусмотренных в соответствующем финансовом году (соответствующих финансовых годах) в бюджете субъекта Российской Федерации или бюджете муниципального образования. </w:t>
      </w:r>
    </w:p>
    <w:p w:rsidR="00063CD0" w:rsidRPr="00FD6D02" w:rsidRDefault="00063CD0" w:rsidP="00063CD0">
      <w:pPr>
        <w:ind w:firstLine="709"/>
        <w:jc w:val="both"/>
      </w:pPr>
      <w:r w:rsidRPr="00FD6D02">
        <w:t xml:space="preserve">Заполнение графы 12 первого раздела форм № 6.1 и </w:t>
      </w:r>
      <w:r w:rsidR="003D26CD" w:rsidRPr="00FD6D02">
        <w:t xml:space="preserve">№ </w:t>
      </w:r>
      <w:r w:rsidRPr="00FD6D02">
        <w:t>6.2 обязательно и в случае формирования соответствующих бюджетов на один год.</w:t>
      </w:r>
    </w:p>
    <w:p w:rsidR="00063CD0" w:rsidRPr="00FD6D02" w:rsidRDefault="00063CD0" w:rsidP="00063CD0">
      <w:pPr>
        <w:ind w:firstLine="709"/>
        <w:jc w:val="both"/>
      </w:pPr>
      <w:r w:rsidRPr="00FD6D02">
        <w:t xml:space="preserve">Второй раздел «Расходы бюджетов» форм № </w:t>
      </w:r>
      <w:r w:rsidR="00B11400" w:rsidRPr="00FD6D02">
        <w:t>6</w:t>
      </w:r>
      <w:r w:rsidRPr="00FD6D02">
        <w:t xml:space="preserve">.1 и </w:t>
      </w:r>
      <w:r w:rsidR="003D26CD" w:rsidRPr="00FD6D02">
        <w:t xml:space="preserve">№ </w:t>
      </w:r>
      <w:r w:rsidR="00B11400" w:rsidRPr="00FD6D02">
        <w:t>6</w:t>
      </w:r>
      <w:r w:rsidRPr="00FD6D02">
        <w:t>.2 заполняется в следующем порядке.</w:t>
      </w:r>
    </w:p>
    <w:p w:rsidR="00063CD0" w:rsidRPr="00FD6D02" w:rsidRDefault="00FA302D" w:rsidP="00063CD0">
      <w:pPr>
        <w:ind w:firstLine="709"/>
        <w:jc w:val="both"/>
      </w:pPr>
      <w:r w:rsidRPr="00FD6D02">
        <w:t>В форме № 6.1 во</w:t>
      </w:r>
      <w:r w:rsidR="00063CD0" w:rsidRPr="00FD6D02">
        <w:t xml:space="preserve"> второ</w:t>
      </w:r>
      <w:r w:rsidRPr="00FD6D02">
        <w:t>м</w:t>
      </w:r>
      <w:r w:rsidR="00063CD0" w:rsidRPr="00FD6D02">
        <w:t xml:space="preserve"> раздел</w:t>
      </w:r>
      <w:r w:rsidRPr="00FD6D02">
        <w:t>е</w:t>
      </w:r>
      <w:r w:rsidR="00063CD0" w:rsidRPr="00FD6D02">
        <w:t xml:space="preserve"> указываются запланированные расходы за счет средств Фонда и средств бюджета субъекта Российской Федерации (</w:t>
      </w:r>
      <w:r w:rsidR="00063CD0" w:rsidRPr="00FD6D02">
        <w:rPr>
          <w:i/>
        </w:rPr>
        <w:t>при условии, что законом о бюджете субъекта Российской Федерации предусмотрено долевое финансирование региональной адресной программы по проведению капитального ремонта многоквартирных домов за счет средств бюджета субъекта Российской Федерации</w:t>
      </w:r>
      <w:r w:rsidR="00063CD0" w:rsidRPr="00FD6D02">
        <w:t>).</w:t>
      </w:r>
    </w:p>
    <w:p w:rsidR="00063CD0" w:rsidRPr="00FD6D02" w:rsidRDefault="00063CD0" w:rsidP="00063CD0">
      <w:pPr>
        <w:ind w:firstLine="709"/>
        <w:jc w:val="both"/>
      </w:pPr>
      <w:r w:rsidRPr="00FD6D02">
        <w:t xml:space="preserve">В форме № 6.2 </w:t>
      </w:r>
      <w:r w:rsidR="00FA302D" w:rsidRPr="00FD6D02">
        <w:t xml:space="preserve">во </w:t>
      </w:r>
      <w:r w:rsidRPr="00FD6D02">
        <w:t>второ</w:t>
      </w:r>
      <w:r w:rsidR="00FA302D" w:rsidRPr="00FD6D02">
        <w:t>м</w:t>
      </w:r>
      <w:r w:rsidRPr="00FD6D02">
        <w:t xml:space="preserve"> раздел</w:t>
      </w:r>
      <w:r w:rsidR="00FA302D" w:rsidRPr="00FD6D02">
        <w:t>е</w:t>
      </w:r>
      <w:r w:rsidRPr="00FD6D02">
        <w:t xml:space="preserve"> указываются запланированные расходы за счет средств Фонда, средств бюджета субъекта Российской Федерации (</w:t>
      </w:r>
      <w:r w:rsidRPr="00FD6D02">
        <w:rPr>
          <w:i/>
        </w:rPr>
        <w:t>при условии, что законом о бюджете субъекта Российской Федерации предусмотрено долевое финансирование адресной программы по проведению капитального ремонта многоквартирных домов за счет средств бюджета субъекта Российской Федерации</w:t>
      </w:r>
      <w:r w:rsidRPr="00FD6D02">
        <w:t>) и средств муниципальных образований (</w:t>
      </w:r>
      <w:r w:rsidRPr="00FD6D02">
        <w:rPr>
          <w:i/>
        </w:rPr>
        <w:t>при условии, что правовыми актами о бюджете муниципальных образований предусмотрено долевое финансирование адресной программы по проведению капитального ремонта многоквартирных домов за счет средств бюджетов муниципальных образований</w:t>
      </w:r>
      <w:r w:rsidRPr="00FD6D02">
        <w:t>).</w:t>
      </w:r>
    </w:p>
    <w:p w:rsidR="00063CD0" w:rsidRPr="00FD6D02" w:rsidRDefault="00063CD0" w:rsidP="00063CD0">
      <w:pPr>
        <w:ind w:firstLine="709"/>
        <w:jc w:val="both"/>
      </w:pPr>
      <w:r w:rsidRPr="00FD6D02">
        <w:t xml:space="preserve">В графе 2 второго раздела формы № 6.1 указываются статья, подстатья, пункт, подпункт, наименование, дата и номер закона субъекта Российской Федерации о бюджете, предусматривающего расходование средств на проведение </w:t>
      </w:r>
      <w:r w:rsidR="00B11400" w:rsidRPr="00FD6D02">
        <w:t>капитального ремонта многоквартирных домов в соответствии с Федеральным законом № 185-ФЗ.</w:t>
      </w:r>
      <w:r w:rsidRPr="00FD6D02">
        <w:t xml:space="preserve"> </w:t>
      </w:r>
    </w:p>
    <w:p w:rsidR="002917DB" w:rsidRPr="00FD6D02" w:rsidRDefault="00063CD0" w:rsidP="00063CD0">
      <w:pPr>
        <w:ind w:firstLine="709"/>
        <w:jc w:val="both"/>
      </w:pPr>
      <w:r w:rsidRPr="00FD6D02">
        <w:t xml:space="preserve">В графе 2 второго раздела формы № </w:t>
      </w:r>
      <w:r w:rsidR="00B11400" w:rsidRPr="00FD6D02">
        <w:t>6</w:t>
      </w:r>
      <w:r w:rsidRPr="00FD6D02">
        <w:t xml:space="preserve">.2 указываются статья, подстатья, пункт, подпункт, наименование, дата и номер правового акта соответствующего муниципального образования, предусматривающего расходование средств на проведение </w:t>
      </w:r>
      <w:r w:rsidR="00B11400" w:rsidRPr="00FD6D02">
        <w:t xml:space="preserve">капитального ремонта многоквартирных домов в соответствии с </w:t>
      </w:r>
      <w:r w:rsidRPr="00FD6D02">
        <w:t xml:space="preserve">Федеральным законом № 185-ФЗ. </w:t>
      </w:r>
    </w:p>
    <w:p w:rsidR="00063CD0" w:rsidRPr="00FD6D02" w:rsidRDefault="00063CD0" w:rsidP="00063CD0">
      <w:pPr>
        <w:ind w:firstLine="709"/>
        <w:jc w:val="both"/>
      </w:pPr>
      <w:r w:rsidRPr="00FD6D02">
        <w:t>Если в закон субъекта Российской Федерации о бюджете или в правовой акт о бюджете муниципального об</w:t>
      </w:r>
      <w:r w:rsidR="002A052D" w:rsidRPr="00FD6D02">
        <w:t>разования в связи с планируемым</w:t>
      </w:r>
      <w:r w:rsidRPr="00FD6D02">
        <w:t xml:space="preserve"> долевым финансированием мероприятий, предусмотренных Федеральным законом № 185-ФЗ, вносились изменения, то в графе 2 следует указать также реквизиты соответствующего закона или муниципального правового акта о внесении изменений в закон или правовой акт о бюджете.</w:t>
      </w:r>
    </w:p>
    <w:p w:rsidR="00063CD0" w:rsidRPr="00FD6D02" w:rsidRDefault="00063CD0" w:rsidP="00063CD0">
      <w:pPr>
        <w:ind w:firstLine="709"/>
        <w:jc w:val="both"/>
      </w:pPr>
      <w:r w:rsidRPr="00FD6D02">
        <w:lastRenderedPageBreak/>
        <w:t xml:space="preserve">В графах 3, 6, 7 и 8 раздела второго форм № 6.1 и </w:t>
      </w:r>
      <w:r w:rsidR="00FA302D" w:rsidRPr="00FD6D02">
        <w:t xml:space="preserve">№ </w:t>
      </w:r>
      <w:r w:rsidRPr="00FD6D02">
        <w:t>6.2 указываются наименование и коды целевых статей и видов расходов согласно рекомендациям Минфина России, доведенным письмо</w:t>
      </w:r>
      <w:r w:rsidR="008D0F23" w:rsidRPr="00FD6D02">
        <w:t>м от 14.02.2008  № 02-14-11/320.</w:t>
      </w:r>
    </w:p>
    <w:p w:rsidR="00063CD0" w:rsidRPr="00FD6D02" w:rsidRDefault="00063CD0" w:rsidP="00063CD0">
      <w:pPr>
        <w:ind w:firstLine="709"/>
        <w:jc w:val="both"/>
      </w:pPr>
      <w:r w:rsidRPr="00FD6D02">
        <w:t xml:space="preserve">В графах 4 и 5 раздела второго форм № 6.1 и </w:t>
      </w:r>
      <w:r w:rsidR="00FA302D" w:rsidRPr="00FD6D02">
        <w:t xml:space="preserve">№ </w:t>
      </w:r>
      <w:r w:rsidRPr="00FD6D02">
        <w:t>6.2 указываются наименование и код главного распорядителя средств, поступивших в доходы бюджета субъекта Российской Федерации и (или) бюджетов муниципальных образований для реализации мероприятий, предусмотренных Федеральным законом № 185-ФЗ.</w:t>
      </w:r>
    </w:p>
    <w:p w:rsidR="00063CD0" w:rsidRPr="00FD6D02" w:rsidRDefault="00063CD0" w:rsidP="00063CD0">
      <w:pPr>
        <w:ind w:firstLine="709"/>
        <w:jc w:val="both"/>
      </w:pPr>
      <w:r w:rsidRPr="00FD6D02">
        <w:t xml:space="preserve">В графах 9 – 11 раздела второго форм № 6.1 и </w:t>
      </w:r>
      <w:r w:rsidR="00925180" w:rsidRPr="00FD6D02">
        <w:t xml:space="preserve">№ </w:t>
      </w:r>
      <w:r w:rsidRPr="00FD6D02">
        <w:t xml:space="preserve">6.2 указываются суммы расходов, указанных в графе 3 и предусмотренных в соответствующем финансовом году (соответствующих финансовых годах) в бюджете субъекта Российской Федерации или бюджете муниципального образования. Заполнение графы 12 раздела второго форм № 6.1 и </w:t>
      </w:r>
      <w:r w:rsidR="00925180" w:rsidRPr="00FD6D02">
        <w:t xml:space="preserve">№ </w:t>
      </w:r>
      <w:r w:rsidRPr="00FD6D02">
        <w:t>6.2 обязательно и в случае формирования соответствующих бюджетов на один год.</w:t>
      </w:r>
    </w:p>
    <w:p w:rsidR="00063CD0" w:rsidRDefault="00063CD0" w:rsidP="00063CD0">
      <w:pPr>
        <w:autoSpaceDE w:val="0"/>
        <w:autoSpaceDN w:val="0"/>
        <w:adjustRightInd w:val="0"/>
        <w:ind w:firstLine="709"/>
        <w:jc w:val="both"/>
        <w:rPr>
          <w:bCs/>
        </w:rPr>
      </w:pPr>
      <w:r w:rsidRPr="00FD6D02">
        <w:rPr>
          <w:bCs/>
        </w:rPr>
        <w:t xml:space="preserve">При заполнении форм № 6.1 и </w:t>
      </w:r>
      <w:r w:rsidR="00925180" w:rsidRPr="00FD6D02">
        <w:rPr>
          <w:bCs/>
        </w:rPr>
        <w:t xml:space="preserve">№ </w:t>
      </w:r>
      <w:r w:rsidRPr="00FD6D02">
        <w:rPr>
          <w:bCs/>
        </w:rPr>
        <w:t>6.2 обязательно указывается единица измерения для данных, приводимых в графах 9 – 12 указанных форм (рубли).</w:t>
      </w:r>
    </w:p>
    <w:p w:rsidR="00E36275" w:rsidRDefault="00E36275" w:rsidP="00E302A3">
      <w:pPr>
        <w:pStyle w:val="a3"/>
        <w:ind w:firstLine="709"/>
        <w:rPr>
          <w:bCs/>
        </w:rPr>
      </w:pPr>
    </w:p>
    <w:p w:rsidR="00CC21E1" w:rsidRPr="00131D93" w:rsidRDefault="00063CD0" w:rsidP="00707CF1">
      <w:pPr>
        <w:ind w:firstLine="709"/>
        <w:jc w:val="both"/>
        <w:rPr>
          <w:b/>
          <w:i/>
        </w:rPr>
      </w:pPr>
      <w:r w:rsidRPr="00131D93">
        <w:rPr>
          <w:b/>
        </w:rPr>
        <w:t>Приложение 11</w:t>
      </w:r>
      <w:r w:rsidR="00461F8F" w:rsidRPr="00131D93">
        <w:rPr>
          <w:b/>
        </w:rPr>
        <w:t>.</w:t>
      </w:r>
      <w:r w:rsidRPr="00131D93">
        <w:rPr>
          <w:b/>
        </w:rPr>
        <w:t xml:space="preserve"> Информация о долевом финансировании региональных адресных программ по переселению граждан из аварийного жилищного фонда</w:t>
      </w:r>
      <w:r w:rsidR="00461F8F" w:rsidRPr="00131D93">
        <w:rPr>
          <w:b/>
        </w:rPr>
        <w:t xml:space="preserve"> </w:t>
      </w:r>
      <w:r w:rsidR="004151B4" w:rsidRPr="00131D93">
        <w:rPr>
          <w:b/>
          <w:i/>
        </w:rPr>
        <w:t>(не представляется если Заявка на предоставление финансовой поддержки за счет средств Фонда направлена только на проведение капитального ремонта многоквартирных домов)</w:t>
      </w:r>
    </w:p>
    <w:p w:rsidR="00063CD0" w:rsidRPr="00131D93" w:rsidRDefault="00063CD0" w:rsidP="00063CD0">
      <w:pPr>
        <w:tabs>
          <w:tab w:val="left" w:pos="993"/>
        </w:tabs>
        <w:ind w:firstLine="720"/>
        <w:jc w:val="both"/>
        <w:rPr>
          <w:bCs/>
        </w:rPr>
      </w:pPr>
      <w:r w:rsidRPr="00131D93">
        <w:t>Выписки из закона субъекта Российской Федерации о бюджете</w:t>
      </w:r>
      <w:r w:rsidR="00AD7CE7" w:rsidRPr="00131D93">
        <w:t xml:space="preserve"> на соответствующий год (годы)</w:t>
      </w:r>
      <w:r w:rsidRPr="00131D93">
        <w:t xml:space="preserve"> и (или) муниципальных правовых актов о бюджете</w:t>
      </w:r>
      <w:r w:rsidR="00AD7CE7" w:rsidRPr="00131D93">
        <w:t xml:space="preserve"> на соответствующий год (годы)</w:t>
      </w:r>
      <w:r w:rsidRPr="00131D93">
        <w:t>, предусматривающих долевое финансирование региональной адресной программы по переселению граждан из аварийного жилищного фонда, отражающие запланированное поступление и направление расходования средств Фонда</w:t>
      </w:r>
      <w:r w:rsidR="00AD7CE7" w:rsidRPr="00131D93">
        <w:t>, средств бюджета субъекта</w:t>
      </w:r>
      <w:r w:rsidR="00C16ADD" w:rsidRPr="00131D93">
        <w:t xml:space="preserve"> Российской Федерации </w:t>
      </w:r>
      <w:r w:rsidR="00AD7CE7" w:rsidRPr="00131D93">
        <w:t>и (или) средств бюджето</w:t>
      </w:r>
      <w:r w:rsidR="00C16ADD" w:rsidRPr="00131D93">
        <w:t>в муниципальных образований</w:t>
      </w:r>
      <w:r w:rsidRPr="00131D93">
        <w:t xml:space="preserve"> (в доходной части и расходной части соответствующих бюджетов) рекомендуется представлять по формам № 7.1 (выписка из закона о бюджете субъекта Российской Федерации) и 7.2 (выписка из муниципального правового акта о бюджете) </w:t>
      </w:r>
      <w:r w:rsidRPr="00131D93">
        <w:rPr>
          <w:bCs/>
        </w:rPr>
        <w:t>приложения</w:t>
      </w:r>
      <w:r w:rsidR="00247EE6" w:rsidRPr="00131D93">
        <w:rPr>
          <w:bCs/>
        </w:rPr>
        <w:t xml:space="preserve"> </w:t>
      </w:r>
      <w:r w:rsidR="00391DDE">
        <w:rPr>
          <w:bCs/>
        </w:rPr>
        <w:t>4</w:t>
      </w:r>
      <w:r w:rsidR="00391DDE" w:rsidRPr="00131D93">
        <w:rPr>
          <w:bCs/>
        </w:rPr>
        <w:t xml:space="preserve"> </w:t>
      </w:r>
      <w:r w:rsidRPr="00131D93">
        <w:rPr>
          <w:bCs/>
        </w:rPr>
        <w:t>к настоящим Рекомендациям.</w:t>
      </w:r>
    </w:p>
    <w:p w:rsidR="00063CD0" w:rsidRPr="00131D93" w:rsidRDefault="00063CD0" w:rsidP="00063CD0">
      <w:pPr>
        <w:ind w:firstLine="709"/>
        <w:jc w:val="both"/>
      </w:pPr>
      <w:r w:rsidRPr="00131D93">
        <w:t>Выписка из закона субъекта Российской Федерации о бюджете не представляется при одновременном соблюдении двух условий:</w:t>
      </w:r>
    </w:p>
    <w:p w:rsidR="00063CD0" w:rsidRPr="00131D93" w:rsidRDefault="00063CD0" w:rsidP="00063CD0">
      <w:pPr>
        <w:ind w:firstLine="709"/>
        <w:jc w:val="both"/>
      </w:pPr>
      <w:r w:rsidRPr="00131D93">
        <w:t>1) субъектом Российской Федерации в соответствии с частью 3 статьи 20 Федерального закона № 185-ФЗ принято решение об определении муниципальных образований получателями средств Фонда;</w:t>
      </w:r>
    </w:p>
    <w:p w:rsidR="00063CD0" w:rsidRPr="00131D93" w:rsidRDefault="00063CD0" w:rsidP="00063CD0">
      <w:pPr>
        <w:ind w:firstLine="709"/>
        <w:jc w:val="both"/>
      </w:pPr>
      <w:r w:rsidRPr="00131D93">
        <w:t>2) бюджетом субъекта Российской Федерации не предусмотрено выделение средств на долевое финансирование региональных адресных программ по переселению граждан из аварийного жилищного фонда.</w:t>
      </w:r>
    </w:p>
    <w:p w:rsidR="00063CD0" w:rsidRPr="00131D93" w:rsidRDefault="00063CD0" w:rsidP="00063CD0">
      <w:pPr>
        <w:ind w:firstLine="709"/>
        <w:jc w:val="both"/>
      </w:pPr>
      <w:r w:rsidRPr="00131D93">
        <w:t xml:space="preserve">Указанные формы заполняются по суммам доходов и расходов, направляемых на проведение мероприятий по переселению граждан из аварийного жилищного фонда в рамках реализации Федерального закона № 185-ФЗ, применительно к порядку, который установлен для заполнения форм № 7.1 и </w:t>
      </w:r>
      <w:r w:rsidR="00C16ADD" w:rsidRPr="00131D93">
        <w:t xml:space="preserve">№ </w:t>
      </w:r>
      <w:r w:rsidRPr="00131D93">
        <w:t>7.2.</w:t>
      </w:r>
    </w:p>
    <w:p w:rsidR="006A3692" w:rsidRPr="00131D93" w:rsidRDefault="006A3692" w:rsidP="00063CD0">
      <w:pPr>
        <w:ind w:firstLine="709"/>
        <w:jc w:val="both"/>
      </w:pPr>
      <w:r w:rsidRPr="00131D93">
        <w:t>Первый раздел «Доходы бюджетов» формы № 7.1 и № 7.2 заполняются следующим образом.</w:t>
      </w:r>
    </w:p>
    <w:p w:rsidR="006A3692" w:rsidRPr="00131D93" w:rsidRDefault="006A3692" w:rsidP="00063CD0">
      <w:pPr>
        <w:ind w:firstLine="709"/>
        <w:jc w:val="both"/>
      </w:pPr>
      <w:r w:rsidRPr="00131D93">
        <w:t>В форме № 7.1 в первом разделе отражается запланированное поступление средств Фонда.</w:t>
      </w:r>
    </w:p>
    <w:p w:rsidR="00B75213" w:rsidRPr="00131D93" w:rsidRDefault="00B75213" w:rsidP="00B75213">
      <w:pPr>
        <w:ind w:firstLine="709"/>
        <w:jc w:val="both"/>
      </w:pPr>
      <w:r w:rsidRPr="00131D93">
        <w:t>В форме № 7.2 в первом разделе отражаются запланированные поступления средств Фонда и средств бюджета субъекта Российской Федерации (</w:t>
      </w:r>
      <w:r w:rsidRPr="00131D93">
        <w:rPr>
          <w:i/>
        </w:rPr>
        <w:t>при условии, что законом субъекта Российской Федерации о бюджете предусмотрено долевое финансирование региональной адресной программы по переселению граждан из аварийного жилищного фонда за счет средств бюджета субъекта Российской Федерации</w:t>
      </w:r>
      <w:r w:rsidRPr="00131D93">
        <w:t>).</w:t>
      </w:r>
    </w:p>
    <w:p w:rsidR="00B75213" w:rsidRPr="00131D93" w:rsidRDefault="00B75213" w:rsidP="00063CD0">
      <w:pPr>
        <w:ind w:firstLine="709"/>
        <w:jc w:val="both"/>
      </w:pPr>
      <w:r w:rsidRPr="00131D93">
        <w:t>В графе 1 первого раздела указывается источник доходов.</w:t>
      </w:r>
    </w:p>
    <w:p w:rsidR="00B75213" w:rsidRPr="00131D93" w:rsidRDefault="00B75213" w:rsidP="00063CD0">
      <w:pPr>
        <w:ind w:firstLine="709"/>
        <w:jc w:val="both"/>
      </w:pPr>
      <w:r w:rsidRPr="00131D93">
        <w:t xml:space="preserve">В форме № 7.1 в графе 2 первого раздела указываются статья, подстатья, пункт, подпункт, наименование, дата и номер закона субъекта Российской Федерации о бюджете, </w:t>
      </w:r>
      <w:r w:rsidRPr="00131D93">
        <w:lastRenderedPageBreak/>
        <w:t>предусматривающего поступление средств на переселение граждан из аварийного жилищного фонда в соответствии с Федеральным законом № 185-ФЗ.</w:t>
      </w:r>
    </w:p>
    <w:p w:rsidR="00B75213" w:rsidRPr="00131D93" w:rsidRDefault="00B75213" w:rsidP="00B75213">
      <w:pPr>
        <w:ind w:firstLine="709"/>
        <w:jc w:val="both"/>
      </w:pPr>
      <w:r w:rsidRPr="00131D93">
        <w:t>В форме № 7.2 в графе 2 первого раздела указываются статья, подстатья, пункт, подпункт, наименование, дата и номер правового акта о бюджете соответствующего муниципального образования, предусматривающего поступление средств на переселение граждан из аварийного жилищного фонда в соответствии с Федеральным законом № 185-ФЗ.</w:t>
      </w:r>
    </w:p>
    <w:p w:rsidR="00E97007" w:rsidRPr="00131D93" w:rsidRDefault="00E97007" w:rsidP="00E97007">
      <w:pPr>
        <w:ind w:firstLine="709"/>
        <w:jc w:val="both"/>
      </w:pPr>
      <w:r w:rsidRPr="00131D93">
        <w:t xml:space="preserve">Если в закон субъекта Российской Федерации о бюджете или в правовой акт о бюджете муниципального образования в связи с планируемыми поступлениями средств Фонда вносились изменения, то в графе 2 следует указать также реквизиты соответствующего закона или муниципального правового акта о внесении изменений в закон или правовой акт о бюджете. </w:t>
      </w:r>
    </w:p>
    <w:p w:rsidR="00E97007" w:rsidRPr="00131D93" w:rsidRDefault="00E97007" w:rsidP="00B75213">
      <w:pPr>
        <w:ind w:firstLine="709"/>
        <w:jc w:val="both"/>
      </w:pPr>
      <w:r w:rsidRPr="00131D93">
        <w:t>В формах № 7.1 и № 7.2 в графах 3, 6, 7 и 8 первого раздела указываются наименование и коды видов доходов в соответствии с приказом Минфина России от 21 декабря 2012 года №171-н.</w:t>
      </w:r>
    </w:p>
    <w:p w:rsidR="00E97007" w:rsidRPr="00131D93" w:rsidRDefault="00E97007" w:rsidP="00B75213">
      <w:pPr>
        <w:ind w:firstLine="709"/>
        <w:jc w:val="both"/>
      </w:pPr>
      <w:r w:rsidRPr="00131D93">
        <w:t>В формах № 7.1 и № 7.2 в графах 4 и 5 первого раздела указываются</w:t>
      </w:r>
      <w:r w:rsidR="00137E12" w:rsidRPr="00131D93">
        <w:t xml:space="preserve"> наименование и код администратора доходов, за которым закреплены поименованные в графе 3 виды доходов.</w:t>
      </w:r>
    </w:p>
    <w:p w:rsidR="00137E12" w:rsidRPr="00131D93" w:rsidRDefault="00137E12" w:rsidP="00B75213">
      <w:pPr>
        <w:ind w:firstLine="709"/>
        <w:jc w:val="both"/>
      </w:pPr>
      <w:r w:rsidRPr="00131D93">
        <w:t>В формах №7.1 и №7.2 в графах 9-11 первого раздела указываются суммы доходов, указанных в графе 3 и предусмотренных в соответствующем финансовом году (годах) в бюджете субъекта Российской Федерации или бюджете муниципального образования.</w:t>
      </w:r>
    </w:p>
    <w:p w:rsidR="00137E12" w:rsidRPr="00131D93" w:rsidRDefault="00137E12" w:rsidP="00B75213">
      <w:pPr>
        <w:ind w:firstLine="709"/>
        <w:jc w:val="both"/>
      </w:pPr>
      <w:r w:rsidRPr="00131D93">
        <w:t>Заполнение графы 12 первого раздела  обязательно и в случае формирования соответствующих бюджетов на один год.</w:t>
      </w:r>
    </w:p>
    <w:p w:rsidR="00137E12" w:rsidRPr="00131D93" w:rsidRDefault="00137E12" w:rsidP="00B75213">
      <w:pPr>
        <w:ind w:firstLine="709"/>
        <w:jc w:val="both"/>
      </w:pPr>
      <w:r w:rsidRPr="00131D93">
        <w:t>Второй раздел «Расходы бюджетов» форм № 7.1 и № 7.2 заполняется в следующем порядке.</w:t>
      </w:r>
    </w:p>
    <w:p w:rsidR="00137E12" w:rsidRPr="00131D93" w:rsidRDefault="00137E12" w:rsidP="00137E12">
      <w:pPr>
        <w:ind w:firstLine="709"/>
        <w:jc w:val="both"/>
      </w:pPr>
      <w:r w:rsidRPr="00131D93">
        <w:t>В форме № 7.1 во втором разделе указываются запланированные расходы за счет средств Фонда и средств бюджета субъекта Российской Федерации (</w:t>
      </w:r>
      <w:r w:rsidRPr="00131D93">
        <w:rPr>
          <w:i/>
        </w:rPr>
        <w:t>при условии, что законом о бюджете субъекта Российской Федерации предусмотрено долевое финансирование региональной адресной программы по переселению граждан из аварийного жилищного фонда за счет средств бюджета субъекта Российской Федерации</w:t>
      </w:r>
      <w:r w:rsidRPr="00131D93">
        <w:t>).</w:t>
      </w:r>
    </w:p>
    <w:p w:rsidR="00137E12" w:rsidRPr="00131D93" w:rsidRDefault="00137E12" w:rsidP="00137E12">
      <w:pPr>
        <w:ind w:firstLine="709"/>
        <w:jc w:val="both"/>
      </w:pPr>
      <w:r w:rsidRPr="00131D93">
        <w:t xml:space="preserve">В форме № </w:t>
      </w:r>
      <w:r w:rsidR="00944206" w:rsidRPr="00131D93">
        <w:t>7</w:t>
      </w:r>
      <w:r w:rsidRPr="00131D93">
        <w:t>.2 во втором разделе указываются запланированные расходы за счет средств Фонда, средств бюджета субъекта Российской Федерации (</w:t>
      </w:r>
      <w:r w:rsidRPr="00131D93">
        <w:rPr>
          <w:i/>
        </w:rPr>
        <w:t xml:space="preserve">при условии, что законом о бюджете субъекта Российской Федерации предусмотрено долевое финансирование адресной программы по </w:t>
      </w:r>
      <w:r w:rsidR="00944206" w:rsidRPr="00131D93">
        <w:rPr>
          <w:i/>
        </w:rPr>
        <w:t>переселению граждан из аварийного жилищного фонда</w:t>
      </w:r>
      <w:r w:rsidRPr="00131D93">
        <w:rPr>
          <w:i/>
        </w:rPr>
        <w:t xml:space="preserve"> за счет средств бюджета субъекта Российской Федерации</w:t>
      </w:r>
      <w:r w:rsidRPr="00131D93">
        <w:t>) и средств муниципальных образований (</w:t>
      </w:r>
      <w:r w:rsidRPr="00131D93">
        <w:rPr>
          <w:i/>
        </w:rPr>
        <w:t xml:space="preserve">при условии, что правовыми актами о бюджете муниципальных образований предусмотрено долевое финансирование адресной программы по </w:t>
      </w:r>
      <w:r w:rsidR="00366C01" w:rsidRPr="00131D93">
        <w:rPr>
          <w:i/>
        </w:rPr>
        <w:t>переселению граждан из аварийного жилищного фонда</w:t>
      </w:r>
      <w:r w:rsidRPr="00131D93">
        <w:rPr>
          <w:i/>
        </w:rPr>
        <w:t xml:space="preserve"> за счет средств бюджетов муниципальных образований</w:t>
      </w:r>
      <w:r w:rsidRPr="00131D93">
        <w:t>).</w:t>
      </w:r>
    </w:p>
    <w:p w:rsidR="00137E12" w:rsidRPr="00131D93" w:rsidRDefault="00137E12" w:rsidP="00137E12">
      <w:pPr>
        <w:ind w:firstLine="709"/>
        <w:jc w:val="both"/>
      </w:pPr>
      <w:r w:rsidRPr="00131D93">
        <w:t xml:space="preserve">В графе 2 второго раздела формы № </w:t>
      </w:r>
      <w:r w:rsidR="00366C01" w:rsidRPr="00131D93">
        <w:t>7</w:t>
      </w:r>
      <w:r w:rsidRPr="00131D93">
        <w:t xml:space="preserve">.1 указываются статья, подстатья, пункт, подпункт, наименование, дата и номер закона субъекта Российской Федерации о бюджете, предусматривающего расходование средств на </w:t>
      </w:r>
      <w:r w:rsidR="00366C01" w:rsidRPr="00131D93">
        <w:t>переселение граждан из аварийного жилищного фонда</w:t>
      </w:r>
      <w:r w:rsidRPr="00131D93">
        <w:t xml:space="preserve"> в соответствии с Федеральным законом № 185-ФЗ. </w:t>
      </w:r>
    </w:p>
    <w:p w:rsidR="00137E12" w:rsidRPr="00131D93" w:rsidRDefault="00137E12" w:rsidP="00137E12">
      <w:pPr>
        <w:ind w:firstLine="709"/>
        <w:jc w:val="both"/>
      </w:pPr>
      <w:r w:rsidRPr="00131D93">
        <w:t xml:space="preserve">В графе 2 второго раздела формы № </w:t>
      </w:r>
      <w:r w:rsidR="00366C01" w:rsidRPr="00131D93">
        <w:t>7</w:t>
      </w:r>
      <w:r w:rsidRPr="00131D93">
        <w:t xml:space="preserve">.2 указываются статья, подстатья, пункт, подпункт, наименование, дата и номер правового акта соответствующего муниципального образования, предусматривающего расходование средств на </w:t>
      </w:r>
      <w:r w:rsidR="00366C01" w:rsidRPr="00131D93">
        <w:t>переселение граждан из аварийного жилищного фонда</w:t>
      </w:r>
      <w:r w:rsidRPr="00131D93">
        <w:t xml:space="preserve"> в соответствии с Федеральным законом № 185-ФЗ. Если в закон субъекта Российской Федерации о бюджете или в правовой акт о бюджете муниципального образования в связи с планируемым долевым финансированием мероприятий, предусмотренных Федеральным законом № 185-ФЗ, вносились изменения, то в графе 2 следует указать также реквизиты соответствующего закона или муниципального правового акта о внесении изменений в закон или правовой акт о бюджете.</w:t>
      </w:r>
    </w:p>
    <w:p w:rsidR="00137E12" w:rsidRPr="00131D93" w:rsidRDefault="00137E12" w:rsidP="00137E12">
      <w:pPr>
        <w:ind w:firstLine="709"/>
        <w:jc w:val="both"/>
      </w:pPr>
      <w:r w:rsidRPr="00131D93">
        <w:t xml:space="preserve">В графах 3, 6, 7 и 8 раздела второго форм № </w:t>
      </w:r>
      <w:r w:rsidR="00366C01" w:rsidRPr="00131D93">
        <w:t>7</w:t>
      </w:r>
      <w:r w:rsidRPr="00131D93">
        <w:t xml:space="preserve">.1 и № </w:t>
      </w:r>
      <w:r w:rsidR="00366C01" w:rsidRPr="00131D93">
        <w:t>7</w:t>
      </w:r>
      <w:r w:rsidRPr="00131D93">
        <w:t>.2 указываются наименование и коды целевых статей и видов расходов согласно рекомендациям Минфина России, доведенным письмо</w:t>
      </w:r>
      <w:r w:rsidR="00366C01" w:rsidRPr="00131D93">
        <w:t>м от 14.02.2008  № 02-14-11/320 и письмом от 09.04.2010 № 06-05-31/1-26</w:t>
      </w:r>
    </w:p>
    <w:p w:rsidR="00137E12" w:rsidRPr="00131D93" w:rsidRDefault="00137E12" w:rsidP="00137E12">
      <w:pPr>
        <w:ind w:firstLine="709"/>
        <w:jc w:val="both"/>
      </w:pPr>
      <w:r w:rsidRPr="00131D93">
        <w:lastRenderedPageBreak/>
        <w:t xml:space="preserve">В графах 4 и 5 раздела второго форм № </w:t>
      </w:r>
      <w:r w:rsidR="00366C01" w:rsidRPr="00131D93">
        <w:t>7</w:t>
      </w:r>
      <w:r w:rsidRPr="00131D93">
        <w:t xml:space="preserve">.1 и № </w:t>
      </w:r>
      <w:r w:rsidR="00366C01" w:rsidRPr="00131D93">
        <w:t>7</w:t>
      </w:r>
      <w:r w:rsidRPr="00131D93">
        <w:t>.2 указываются наименование и код главного распорядителя средств, поступивших в доходы бюджета субъекта Российской Федерации и (или) бюджетов муниципальных образований для реализации мероприятий, предусмотренных Федеральным законом № 185-ФЗ.</w:t>
      </w:r>
    </w:p>
    <w:p w:rsidR="00137E12" w:rsidRPr="00131D93" w:rsidRDefault="00137E12" w:rsidP="00137E12">
      <w:pPr>
        <w:ind w:firstLine="709"/>
        <w:jc w:val="both"/>
      </w:pPr>
      <w:r w:rsidRPr="00131D93">
        <w:t xml:space="preserve">В графах 9 – 11 раздела второго форм № </w:t>
      </w:r>
      <w:r w:rsidR="00366C01" w:rsidRPr="00131D93">
        <w:t>7</w:t>
      </w:r>
      <w:r w:rsidRPr="00131D93">
        <w:t xml:space="preserve">.1 и № </w:t>
      </w:r>
      <w:r w:rsidR="00366C01" w:rsidRPr="00131D93">
        <w:t>7</w:t>
      </w:r>
      <w:r w:rsidRPr="00131D93">
        <w:t>.2 указываются суммы расходов, указанных в графе 3 и предусмотренных в соответствующем финансовом году (соответствующих финансовых годах) в бюджете субъекта Российской Федерации или бюджете муниципального образования. Заполнение графы 12 раздела второго обязательно и в случае формирования соответствующих бюджетов на один год.</w:t>
      </w:r>
    </w:p>
    <w:p w:rsidR="00137E12" w:rsidRPr="00131D93" w:rsidRDefault="00137E12" w:rsidP="00137E12">
      <w:pPr>
        <w:autoSpaceDE w:val="0"/>
        <w:autoSpaceDN w:val="0"/>
        <w:adjustRightInd w:val="0"/>
        <w:ind w:firstLine="709"/>
        <w:jc w:val="both"/>
        <w:rPr>
          <w:bCs/>
        </w:rPr>
      </w:pPr>
      <w:r w:rsidRPr="00131D93">
        <w:rPr>
          <w:bCs/>
        </w:rPr>
        <w:t xml:space="preserve">При заполнении форм № </w:t>
      </w:r>
      <w:r w:rsidR="00366C01" w:rsidRPr="00131D93">
        <w:rPr>
          <w:bCs/>
        </w:rPr>
        <w:t>7</w:t>
      </w:r>
      <w:r w:rsidRPr="00131D93">
        <w:rPr>
          <w:bCs/>
        </w:rPr>
        <w:t xml:space="preserve">.1 и № </w:t>
      </w:r>
      <w:r w:rsidR="00366C01" w:rsidRPr="00131D93">
        <w:rPr>
          <w:bCs/>
        </w:rPr>
        <w:t>7</w:t>
      </w:r>
      <w:r w:rsidRPr="00131D93">
        <w:rPr>
          <w:bCs/>
        </w:rPr>
        <w:t>.2 обязательно указывается единица измерения для данных, приводимых в графах 9 – 12 указанных форм (рубли).</w:t>
      </w:r>
    </w:p>
    <w:p w:rsidR="00063CD0" w:rsidRPr="00A2096D" w:rsidRDefault="00063CD0" w:rsidP="00063CD0">
      <w:pPr>
        <w:ind w:firstLine="709"/>
        <w:jc w:val="both"/>
      </w:pPr>
      <w:r w:rsidRPr="00131D93">
        <w:t>В случае, если расходы на переселение граждан из аварийного жилищного фонда запланированы по нескольким кодам классификации расходов бюджетов</w:t>
      </w:r>
      <w:r w:rsidR="00C16ADD" w:rsidRPr="00131D93">
        <w:t xml:space="preserve"> (в части разделения по КОСГУ</w:t>
      </w:r>
      <w:r w:rsidR="00016391" w:rsidRPr="00131D93">
        <w:t>)</w:t>
      </w:r>
      <w:r w:rsidRPr="00131D93">
        <w:t xml:space="preserve">, в разделе втором форм № 7.1 и </w:t>
      </w:r>
      <w:r w:rsidR="00016391" w:rsidRPr="00131D93">
        <w:t xml:space="preserve">№ </w:t>
      </w:r>
      <w:r w:rsidRPr="00131D93">
        <w:t xml:space="preserve">7.2 дополнительно указываются итоговые данные относительно каждого источника </w:t>
      </w:r>
      <w:r w:rsidR="00016391" w:rsidRPr="00131D93">
        <w:t>финансирования</w:t>
      </w:r>
      <w:r w:rsidRPr="00131D93">
        <w:t>.</w:t>
      </w:r>
    </w:p>
    <w:p w:rsidR="00364F77" w:rsidRDefault="00364F77" w:rsidP="00063CD0">
      <w:pPr>
        <w:tabs>
          <w:tab w:val="num" w:pos="0"/>
        </w:tabs>
        <w:ind w:firstLine="709"/>
        <w:jc w:val="both"/>
        <w:rPr>
          <w:b/>
        </w:rPr>
      </w:pPr>
    </w:p>
    <w:p w:rsidR="00CC21E1" w:rsidRDefault="00063CD0" w:rsidP="00D27D8A">
      <w:pPr>
        <w:tabs>
          <w:tab w:val="num" w:pos="0"/>
        </w:tabs>
        <w:ind w:firstLine="709"/>
        <w:jc w:val="both"/>
        <w:rPr>
          <w:b/>
          <w:i/>
        </w:rPr>
      </w:pPr>
      <w:r w:rsidRPr="00A2096D">
        <w:rPr>
          <w:b/>
        </w:rPr>
        <w:t>Приложение 1</w:t>
      </w:r>
      <w:r w:rsidR="00364F77">
        <w:rPr>
          <w:b/>
        </w:rPr>
        <w:t>2</w:t>
      </w:r>
      <w:r w:rsidR="00461F8F">
        <w:rPr>
          <w:b/>
        </w:rPr>
        <w:t>.</w:t>
      </w:r>
      <w:r>
        <w:rPr>
          <w:b/>
        </w:rPr>
        <w:t xml:space="preserve"> </w:t>
      </w:r>
      <w:r w:rsidRPr="00A74E8E">
        <w:rPr>
          <w:b/>
        </w:rPr>
        <w:t>Реестр протоколов общих собраний членов товариществ собственников жилья, членов жилищных, жилищно-строительных кооперативов или иных специализированных потребительских кооперативов либо общих собраний собственников помещений в многоквартирных домах</w:t>
      </w:r>
      <w:r w:rsidR="00765844">
        <w:rPr>
          <w:b/>
        </w:rPr>
        <w:t xml:space="preserve"> </w:t>
      </w:r>
      <w:r w:rsidR="004151B4" w:rsidRPr="004151B4">
        <w:rPr>
          <w:b/>
          <w:i/>
        </w:rPr>
        <w:t>(не представляется если Заявка на предоставление финансовой поддержки за счет средств Фонда направлена только на переселение граждан из аварийного жилищного фонда)</w:t>
      </w:r>
      <w:r w:rsidR="00DD7124">
        <w:rPr>
          <w:b/>
          <w:i/>
        </w:rPr>
        <w:t>.</w:t>
      </w:r>
    </w:p>
    <w:p w:rsidR="00063CD0" w:rsidRPr="00A2096D" w:rsidRDefault="00063CD0" w:rsidP="00063CD0">
      <w:pPr>
        <w:tabs>
          <w:tab w:val="num" w:pos="0"/>
        </w:tabs>
        <w:ind w:firstLine="709"/>
        <w:jc w:val="both"/>
      </w:pPr>
      <w:r w:rsidRPr="00A2096D">
        <w:t xml:space="preserve">Реестр рекомендуется представлять по форме № 9 </w:t>
      </w:r>
      <w:r w:rsidR="00247EE6">
        <w:t xml:space="preserve">приложения </w:t>
      </w:r>
      <w:r w:rsidR="00391DDE">
        <w:t xml:space="preserve">4 </w:t>
      </w:r>
      <w:r w:rsidR="00247EE6">
        <w:t>к настоящим Рекомендациям</w:t>
      </w:r>
      <w:r w:rsidRPr="00A2096D">
        <w:t>.</w:t>
      </w:r>
    </w:p>
    <w:p w:rsidR="00063CD0" w:rsidRPr="00A2096D" w:rsidRDefault="00063CD0" w:rsidP="00063CD0">
      <w:pPr>
        <w:tabs>
          <w:tab w:val="num" w:pos="0"/>
        </w:tabs>
        <w:ind w:firstLine="709"/>
        <w:jc w:val="both"/>
      </w:pPr>
      <w:r w:rsidRPr="00A2096D">
        <w:t xml:space="preserve">Информация вносится в </w:t>
      </w:r>
      <w:r w:rsidR="00313F32">
        <w:t>Систему</w:t>
      </w:r>
      <w:r w:rsidRPr="00A2096D">
        <w:t xml:space="preserve"> и на основании введенных данных формируется печатная форма реестра,  которая прошивается в </w:t>
      </w:r>
      <w:r>
        <w:t>П</w:t>
      </w:r>
      <w:r w:rsidRPr="00A2096D">
        <w:t>риложени</w:t>
      </w:r>
      <w:r w:rsidR="00313F32">
        <w:t>е</w:t>
      </w:r>
      <w:r w:rsidR="004E4624">
        <w:t xml:space="preserve"> </w:t>
      </w:r>
      <w:r w:rsidRPr="00A2096D">
        <w:t>1</w:t>
      </w:r>
      <w:r w:rsidR="00FB1D38">
        <w:t>2</w:t>
      </w:r>
      <w:r w:rsidRPr="00A2096D">
        <w:t>.</w:t>
      </w:r>
    </w:p>
    <w:p w:rsidR="00063CD0" w:rsidRPr="00A2096D" w:rsidRDefault="00063CD0" w:rsidP="00063CD0">
      <w:pPr>
        <w:tabs>
          <w:tab w:val="num" w:pos="0"/>
        </w:tabs>
        <w:ind w:firstLine="709"/>
        <w:jc w:val="both"/>
      </w:pPr>
      <w:r w:rsidRPr="00A2096D">
        <w:t>Протоколы общих собраний членов товариществ собственников жилья, членов жилищных, жилищно-строительных кооперативов или иных специализированных потребительских кооперативов либо общего собрания собственников помещений в многоквартирных домах об участии в муниципальной (региональной) адресной программе по проведению капитального ремонта многоквартирных домов оформляются протоколом (протоколами), в котором (которых) указываются принятые общими собраниями членов товариществ собственников жилья, членов жилищных, жилищно-строительных кооперативов или иных специализированных потребительских кооперативов либо общих собраний собственников помещений в этих многоквартирных домах решения:</w:t>
      </w:r>
    </w:p>
    <w:p w:rsidR="00063CD0" w:rsidRPr="00A2096D" w:rsidRDefault="00063CD0" w:rsidP="00063CD0">
      <w:pPr>
        <w:tabs>
          <w:tab w:val="num" w:pos="0"/>
        </w:tabs>
        <w:ind w:firstLine="709"/>
        <w:jc w:val="both"/>
      </w:pPr>
      <w:r w:rsidRPr="00A2096D">
        <w:t>а) об участии в муниципальной адресной программе по проведению капитального ремонта многоквартирном доме;</w:t>
      </w:r>
    </w:p>
    <w:p w:rsidR="00063CD0" w:rsidRPr="00A2096D" w:rsidRDefault="00063CD0" w:rsidP="00063CD0">
      <w:pPr>
        <w:tabs>
          <w:tab w:val="num" w:pos="0"/>
        </w:tabs>
        <w:ind w:firstLine="709"/>
        <w:jc w:val="both"/>
      </w:pPr>
      <w:r w:rsidRPr="00A2096D">
        <w:t>б) о проведении капитального ремонта в многоквартирном доме;</w:t>
      </w:r>
    </w:p>
    <w:p w:rsidR="00063CD0" w:rsidRPr="00A2096D" w:rsidRDefault="00063CD0" w:rsidP="00063CD0">
      <w:pPr>
        <w:tabs>
          <w:tab w:val="num" w:pos="0"/>
        </w:tabs>
        <w:ind w:firstLine="709"/>
        <w:jc w:val="both"/>
      </w:pPr>
      <w:r w:rsidRPr="00A2096D">
        <w:t>в) о  видах работ по капитальному ремонту;</w:t>
      </w:r>
    </w:p>
    <w:p w:rsidR="00063CD0" w:rsidRPr="00A2096D" w:rsidRDefault="00063CD0" w:rsidP="00063CD0">
      <w:pPr>
        <w:tabs>
          <w:tab w:val="num" w:pos="0"/>
        </w:tabs>
        <w:ind w:firstLine="709"/>
        <w:jc w:val="both"/>
      </w:pPr>
      <w:r w:rsidRPr="00A2096D">
        <w:t>г) о выборе собственниками помещений в многоквартирном доме способа управления данным домом (в случае, если в многоквартирном доме создано товарищество собственников жилья, жилищно, жилищно-строительный кооператив – предоставляется копия свидетельства о регистрации данного товарищества собственников жилья, жилищного, жилищно-строительного кооператива) и копия устава, заверенного председателем товарищества собственников жилья, жилищного, жилищно-строительного кооператива);</w:t>
      </w:r>
    </w:p>
    <w:p w:rsidR="00063CD0" w:rsidRPr="00A2096D" w:rsidRDefault="00063CD0" w:rsidP="00063CD0">
      <w:pPr>
        <w:tabs>
          <w:tab w:val="num" w:pos="0"/>
        </w:tabs>
        <w:ind w:firstLine="709"/>
        <w:jc w:val="both"/>
      </w:pPr>
      <w:r w:rsidRPr="00A2096D">
        <w:t xml:space="preserve">д) о долевом финансировании капитального ремонта многоквартирного дома за счет средств соответственно товарищества собственников жилья, жилищного, жилищно-строительного кооператива или иного специализированного потребительского </w:t>
      </w:r>
      <w:r w:rsidRPr="00CB23A0">
        <w:t xml:space="preserve">кооператива либо собственников помещений в многоквартирном доме в размере не менее чем </w:t>
      </w:r>
      <w:r w:rsidR="004C3EAC" w:rsidRPr="00CB23A0">
        <w:t xml:space="preserve">пятнадцать </w:t>
      </w:r>
      <w:r w:rsidRPr="00CB23A0">
        <w:t xml:space="preserve"> процентов общего объема средств, предоставляемых на проведение капитального ремонта в многоквартирном доме (общий объем определяется как сумма направляемых на капитальный</w:t>
      </w:r>
      <w:r w:rsidRPr="00A2096D">
        <w:t xml:space="preserve"> ремонт конкретного многоквартирного дома средств финансовой поддержки за счет средств Фонда, средств долевого финансирования, предусмотренных в бюджете субъекта Российской </w:t>
      </w:r>
      <w:r w:rsidRPr="00A2096D">
        <w:lastRenderedPageBreak/>
        <w:t>Федерации и (или) местном бюджете, и средств собственников товарищества собственников жилья, жилищного, жилищно-строительного кооператива или иного специализированного потребительского кооператива либо помещений в многоквартирном доме).</w:t>
      </w:r>
    </w:p>
    <w:p w:rsidR="00063CD0" w:rsidRPr="00A2096D" w:rsidRDefault="00063CD0" w:rsidP="00063CD0">
      <w:pPr>
        <w:tabs>
          <w:tab w:val="num" w:pos="0"/>
        </w:tabs>
        <w:ind w:firstLine="709"/>
        <w:jc w:val="both"/>
      </w:pPr>
      <w:r w:rsidRPr="00A2096D">
        <w:t>Подлинность каждой предоставляемой копии решений общих собраний членов товариществ собственников жилья, членов жилищных, жилищно-строительных кооперативов или иных специализированных потребительских кооперативов либо собственников помещений в многоквартирных домах заверяется органом местного самоуправления.</w:t>
      </w:r>
    </w:p>
    <w:p w:rsidR="00063CD0" w:rsidRPr="00A2096D" w:rsidRDefault="00063CD0" w:rsidP="00063CD0">
      <w:pPr>
        <w:tabs>
          <w:tab w:val="num" w:pos="0"/>
        </w:tabs>
        <w:ind w:firstLine="709"/>
        <w:jc w:val="both"/>
      </w:pPr>
      <w:r w:rsidRPr="00A2096D">
        <w:t>В случае, если уставом жилищного, жилищно-строительного кооператива предусмотрено проведение конференций членов кооператива (пункт 2 статьи 115 Жилищного кодекса Российской Федерации), могут быть представлены протоколы таких конференций.</w:t>
      </w:r>
    </w:p>
    <w:p w:rsidR="00063CD0" w:rsidRPr="00A2096D" w:rsidRDefault="00063CD0" w:rsidP="00063CD0">
      <w:pPr>
        <w:tabs>
          <w:tab w:val="num" w:pos="0"/>
        </w:tabs>
        <w:ind w:firstLine="709"/>
        <w:jc w:val="both"/>
      </w:pPr>
      <w:r w:rsidRPr="00A2096D">
        <w:t>Общие собрания членов товариществ собственников жилья, членов жилищных, жилищно-строительных кооперативов или иных специализированных потребительских кооперативов либо общие собрания собственников помещений в многоквартирных домах проводятся в соответствии с Жилищным кодексом Российской Федерации.</w:t>
      </w:r>
      <w:r w:rsidR="00D27D8A">
        <w:t xml:space="preserve"> </w:t>
      </w:r>
      <w:r w:rsidRPr="00A2096D">
        <w:t>Общие собрания должны быть надлежащим образом созваны. При этом следует учесть, что внеочередные, то есть проводимые помимо годовых, общие собрания собственников жилых помещений в многоквартирном доме могут быть созваны только по инициативе любого собственника помещений в многоквартирном доме (часть 2 статьи 45 Жилищного кодекса Российской Федерации).</w:t>
      </w:r>
      <w:r w:rsidR="00D27D8A">
        <w:t xml:space="preserve"> </w:t>
      </w:r>
      <w:r w:rsidRPr="00A2096D">
        <w:t>Общие собрания должны быть правомочны. В соответствии с частью 3 статьи 146 Жилищного кодекса Российской Федерации общее собрание членов товарищества собственников жилья правомочно, если на нем присутствуют более половины членов товарищества собственников жилья или их представителей, обладающих более чем пятьюдесятью процентами голосов от общего числа голосов. Общее собрание членов жилищного, жилищно-строительного кооператива правомочно, если на нем присутствует более пятидесяти процентов членов кооператива (статья 117 Жилищного кодекса Российской Федерации). Общее собрание собственников помещений в многоквартирном доме правомочно, если в нем приняли участие собственники помещений в многоквартирном доме или их представители, обладающие более чем 50 процентами голосов от общего числа голосов (часть 3 статьи 45 Жилищного кодекса Российской Федерации).</w:t>
      </w:r>
    </w:p>
    <w:p w:rsidR="00063CD0" w:rsidRPr="00A2096D" w:rsidRDefault="00063CD0" w:rsidP="00063CD0">
      <w:pPr>
        <w:tabs>
          <w:tab w:val="num" w:pos="0"/>
        </w:tabs>
        <w:ind w:firstLine="709"/>
        <w:jc w:val="both"/>
      </w:pPr>
      <w:r w:rsidRPr="00A2096D">
        <w:t>Решения по указанным вопросам принимаются в строгом соответствии с нормами Жилищного кодекса Российской Федерации. По общему правилу, решение считается принятым, если за него отдано свыше 50 процентов голосов участников общего собрания.</w:t>
      </w:r>
    </w:p>
    <w:p w:rsidR="00063CD0" w:rsidRPr="00A2096D" w:rsidRDefault="00063CD0" w:rsidP="00063CD0">
      <w:pPr>
        <w:tabs>
          <w:tab w:val="num" w:pos="0"/>
        </w:tabs>
        <w:ind w:firstLine="709"/>
        <w:jc w:val="both"/>
      </w:pPr>
      <w:r w:rsidRPr="00A2096D">
        <w:t>При этом Жилищным кодексом Российской Федерации предусмотрены следующие исключения из общего правила:</w:t>
      </w:r>
    </w:p>
    <w:p w:rsidR="00063CD0" w:rsidRPr="00A2096D" w:rsidRDefault="00063CD0" w:rsidP="00063CD0">
      <w:pPr>
        <w:tabs>
          <w:tab w:val="num" w:pos="0"/>
        </w:tabs>
        <w:ind w:firstLine="709"/>
        <w:jc w:val="both"/>
      </w:pPr>
      <w:r w:rsidRPr="00A2096D">
        <w:t>- решение общего собрания собственников помещений в многоквартирном доме по вопросу о ремонте общего имущества в многоквартирном доме принимается большинством не менее двух третей голосов от общего числа голосов собственников помещений (часть 2 статьи 44 и часть 1 статьи 46 Жилищного кодекса Российской Федерации);</w:t>
      </w:r>
    </w:p>
    <w:p w:rsidR="00063CD0" w:rsidRPr="00A2096D" w:rsidRDefault="00063CD0" w:rsidP="00063CD0">
      <w:pPr>
        <w:tabs>
          <w:tab w:val="num" w:pos="0"/>
        </w:tabs>
        <w:ind w:firstLine="709"/>
        <w:jc w:val="both"/>
      </w:pPr>
      <w:r w:rsidRPr="00A2096D">
        <w:t>- уставом жилищно-строительного, жилищного кооператива предусмотрено, что решение по определенным вопросам (например, о проведении капитального ремонта многоквартирного дома или по иным вопросам, касающимся участия кооператива в программе) принимается большинством голосов не менее трех четвертей членов жилищного, жилищно-строительного кооператива, присутствовавших на общем собрании членов кооператива, в случаях, если это предусмотрено (часть 1 статьи 117 Жилищного кодекса Российской Федерации).</w:t>
      </w:r>
    </w:p>
    <w:p w:rsidR="00063CD0" w:rsidRPr="00A2096D" w:rsidRDefault="00063CD0" w:rsidP="00063CD0">
      <w:pPr>
        <w:tabs>
          <w:tab w:val="num" w:pos="0"/>
        </w:tabs>
        <w:ind w:firstLine="709"/>
        <w:jc w:val="both"/>
      </w:pPr>
      <w:r w:rsidRPr="00A2096D">
        <w:t>Следует учитывать, что в соответствии с частью 4 статьи 20 Федерального закона № 185-ФЗ орган местного самоуправления принимает решение о распределении полученных средств и предусмотренных местным бюджетом средств на долевое финансирование проведения капитального ремонта многоквартирных домов только между многоквартирными домами, управление которыми осуществляется товариществами собственников жилья, жилищными, жилищно-строительными кооперативами или иными специализированными потребительскими кооперативами, управляющими организациями, выбранными собственниками помещений в многоквартирных домах.</w:t>
      </w:r>
    </w:p>
    <w:p w:rsidR="00063CD0" w:rsidRPr="00A2096D" w:rsidRDefault="00063CD0" w:rsidP="00063CD0">
      <w:pPr>
        <w:tabs>
          <w:tab w:val="num" w:pos="0"/>
        </w:tabs>
        <w:ind w:firstLine="709"/>
        <w:jc w:val="both"/>
      </w:pPr>
    </w:p>
    <w:p w:rsidR="00063CD0" w:rsidRPr="00461F8F" w:rsidRDefault="00063CD0" w:rsidP="00BC69BB">
      <w:pPr>
        <w:autoSpaceDE w:val="0"/>
        <w:autoSpaceDN w:val="0"/>
        <w:adjustRightInd w:val="0"/>
        <w:ind w:firstLine="540"/>
        <w:jc w:val="both"/>
        <w:rPr>
          <w:b/>
          <w:i/>
        </w:rPr>
      </w:pPr>
      <w:r w:rsidRPr="00A2096D">
        <w:rPr>
          <w:b/>
        </w:rPr>
        <w:t>Приложение 1</w:t>
      </w:r>
      <w:r w:rsidR="00364F77">
        <w:rPr>
          <w:b/>
        </w:rPr>
        <w:t>3</w:t>
      </w:r>
      <w:r w:rsidR="00461F8F">
        <w:rPr>
          <w:b/>
        </w:rPr>
        <w:t>.</w:t>
      </w:r>
      <w:r>
        <w:rPr>
          <w:b/>
        </w:rPr>
        <w:t xml:space="preserve"> </w:t>
      </w:r>
      <w:r w:rsidRPr="00A74E8E">
        <w:rPr>
          <w:b/>
        </w:rPr>
        <w:t>Реестр документов о признании домов аварийными и подлежащими сносу или реконструкции</w:t>
      </w:r>
      <w:r w:rsidR="00BC69BB">
        <w:rPr>
          <w:b/>
        </w:rPr>
        <w:t xml:space="preserve"> </w:t>
      </w:r>
      <w:r w:rsidR="00BC69BB">
        <w:rPr>
          <w:rFonts w:eastAsia="Calibri"/>
          <w:b/>
          <w:bCs/>
        </w:rPr>
        <w:t xml:space="preserve">в связи с физическим износом в процессе их эксплуатации </w:t>
      </w:r>
      <w:r w:rsidR="004151B4" w:rsidRPr="004151B4">
        <w:rPr>
          <w:b/>
          <w:i/>
        </w:rPr>
        <w:t>(не представляется если Заявка на предоставление финансовой поддержки за счет средств Фонда направлена только на проведение капитального ремонта многоквартирных домов)</w:t>
      </w:r>
    </w:p>
    <w:p w:rsidR="00063CD0" w:rsidRPr="00A2096D" w:rsidRDefault="00063CD0" w:rsidP="00063CD0">
      <w:pPr>
        <w:tabs>
          <w:tab w:val="num" w:pos="0"/>
        </w:tabs>
        <w:ind w:firstLine="709"/>
        <w:jc w:val="both"/>
      </w:pPr>
      <w:r w:rsidRPr="00A2096D">
        <w:t>С документами о признании домов аварийными</w:t>
      </w:r>
      <w:r>
        <w:t xml:space="preserve"> и подлежащими сносу или реконструкции</w:t>
      </w:r>
      <w:r w:rsidRPr="00A2096D">
        <w:t xml:space="preserve"> рекомендуется представлять реестр документов о признании домов аварийными </w:t>
      </w:r>
      <w:r>
        <w:t>и подлежащими сносу или реконструкции</w:t>
      </w:r>
      <w:r w:rsidR="00BC69BB">
        <w:t xml:space="preserve"> </w:t>
      </w:r>
      <w:r w:rsidR="00BC69BB" w:rsidRPr="00BC69BB">
        <w:rPr>
          <w:rFonts w:eastAsia="Calibri"/>
          <w:bCs/>
        </w:rPr>
        <w:t>в связи с физическим износом в процессе их эксплуатации</w:t>
      </w:r>
      <w:r w:rsidRPr="00BC69BB">
        <w:t xml:space="preserve"> </w:t>
      </w:r>
      <w:r w:rsidRPr="00A2096D">
        <w:t>по форме № 10</w:t>
      </w:r>
      <w:r w:rsidR="00247EE6" w:rsidRPr="00247EE6">
        <w:t xml:space="preserve"> </w:t>
      </w:r>
      <w:r w:rsidR="00247EE6">
        <w:t xml:space="preserve">приложения </w:t>
      </w:r>
      <w:r w:rsidR="00391DDE">
        <w:t xml:space="preserve">4 </w:t>
      </w:r>
      <w:r w:rsidR="00247EE6">
        <w:t>к настоящим Рекомендациям.</w:t>
      </w:r>
    </w:p>
    <w:p w:rsidR="00063CD0" w:rsidRPr="00A2096D" w:rsidRDefault="00063CD0" w:rsidP="00063CD0">
      <w:pPr>
        <w:tabs>
          <w:tab w:val="num" w:pos="0"/>
        </w:tabs>
        <w:ind w:firstLine="709"/>
        <w:jc w:val="both"/>
      </w:pPr>
      <w:r w:rsidRPr="00A2096D">
        <w:t xml:space="preserve">Информация вносится в </w:t>
      </w:r>
      <w:r w:rsidR="00313F32">
        <w:t>С</w:t>
      </w:r>
      <w:r w:rsidRPr="00A2096D">
        <w:t>истему. На основании введенных данных формируется печатная форма реестра, которая прошивается в Приложени</w:t>
      </w:r>
      <w:r w:rsidR="00313F32">
        <w:t>е</w:t>
      </w:r>
      <w:r w:rsidRPr="00A2096D">
        <w:t xml:space="preserve"> </w:t>
      </w:r>
      <w:r w:rsidR="00247EE6" w:rsidRPr="00A2096D">
        <w:t>1</w:t>
      </w:r>
      <w:r w:rsidR="00247EE6">
        <w:t>3</w:t>
      </w:r>
      <w:r w:rsidR="00247EE6" w:rsidRPr="00A2096D">
        <w:t xml:space="preserve"> </w:t>
      </w:r>
      <w:r w:rsidRPr="00A2096D">
        <w:t xml:space="preserve">к </w:t>
      </w:r>
      <w:r w:rsidR="00247EE6">
        <w:t>З</w:t>
      </w:r>
      <w:r w:rsidR="00247EE6" w:rsidRPr="00A2096D">
        <w:t>аявке</w:t>
      </w:r>
      <w:r w:rsidRPr="00A2096D">
        <w:t xml:space="preserve">. </w:t>
      </w:r>
    </w:p>
    <w:p w:rsidR="00063CD0" w:rsidRPr="00A2096D" w:rsidRDefault="00063CD0" w:rsidP="00063CD0">
      <w:pPr>
        <w:tabs>
          <w:tab w:val="num" w:pos="0"/>
        </w:tabs>
        <w:ind w:firstLine="709"/>
        <w:jc w:val="both"/>
      </w:pPr>
      <w:r w:rsidRPr="00A2096D">
        <w:t>К документам о признании домов аварийными и подлежащими сносу или реконструкции относятся решения межведомственных комиссий, принятые в порядке, установленном:</w:t>
      </w:r>
    </w:p>
    <w:p w:rsidR="00063CD0" w:rsidRPr="00A2096D" w:rsidRDefault="00063CD0" w:rsidP="00063CD0">
      <w:pPr>
        <w:pStyle w:val="a8"/>
        <w:ind w:firstLine="709"/>
      </w:pPr>
      <w:r w:rsidRPr="00A2096D">
        <w:t>а) до 23 сентября 2003 года – Положением по оценке непригодности жилых домов и жилых помещений государственного и общественного жилищного фонда для постоянного проживания, утвержденным приказом Минжилкомхоза РСФСР от 5 ноября 1985 года № 529;</w:t>
      </w:r>
    </w:p>
    <w:p w:rsidR="00063CD0" w:rsidRPr="00A2096D" w:rsidRDefault="00063CD0" w:rsidP="00063CD0">
      <w:pPr>
        <w:pStyle w:val="a8"/>
        <w:ind w:firstLine="709"/>
      </w:pPr>
      <w:r w:rsidRPr="00A2096D">
        <w:t xml:space="preserve">б) до 14 февраля 2006 года </w:t>
      </w:r>
      <w:r w:rsidR="00313F32">
        <w:t>–</w:t>
      </w:r>
      <w:r w:rsidRPr="00A2096D">
        <w:t xml:space="preserve"> Положением о порядке признания жилых домов (жилых помещений) непригодными для проживания, утвержденным постановлением Правительства Российской Федерации от 4 сентября 2003 года № 552;</w:t>
      </w:r>
    </w:p>
    <w:p w:rsidR="00063CD0" w:rsidRPr="00A2096D" w:rsidRDefault="00063CD0" w:rsidP="00063CD0">
      <w:pPr>
        <w:pStyle w:val="a8"/>
        <w:ind w:firstLine="709"/>
      </w:pPr>
      <w:r w:rsidRPr="00A2096D">
        <w:t xml:space="preserve">в) после 14 февраля 2006 года </w:t>
      </w:r>
      <w:r w:rsidR="00313F32">
        <w:t>–</w:t>
      </w:r>
      <w:r w:rsidRPr="00A2096D">
        <w:t xml:space="preserve"> 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Российской Федерации от 28 января 2006 года № 47;</w:t>
      </w:r>
    </w:p>
    <w:p w:rsidR="00063CD0" w:rsidRPr="00A2096D" w:rsidRDefault="00063CD0" w:rsidP="00063CD0">
      <w:pPr>
        <w:tabs>
          <w:tab w:val="num" w:pos="0"/>
        </w:tabs>
        <w:ind w:firstLine="709"/>
        <w:jc w:val="both"/>
      </w:pPr>
      <w:r w:rsidRPr="00A2096D">
        <w:t>При этом следует учитывать, что в соответствии с частью 13 статьи 20 Федерального закона № 185-ФЗ переселение граждан из аварийного жилищного фонда осуществляется в порядке, предусмотренном жилищным законодательством и частями 6</w:t>
      </w:r>
      <w:r w:rsidR="00D554FB">
        <w:t>-</w:t>
      </w:r>
      <w:r w:rsidRPr="00A2096D">
        <w:t>8 статьи 16 Федерального закона № 185-ФЗ и включающем в себя:</w:t>
      </w:r>
    </w:p>
    <w:p w:rsidR="00063CD0" w:rsidRPr="00A2096D" w:rsidRDefault="00063CD0" w:rsidP="00063CD0">
      <w:pPr>
        <w:tabs>
          <w:tab w:val="num" w:pos="0"/>
        </w:tabs>
        <w:ind w:firstLine="709"/>
        <w:jc w:val="both"/>
      </w:pPr>
      <w:r w:rsidRPr="00A2096D">
        <w:t>а) предъявление органом, принявшим решение о признании многоквартирного дома аварийным и подлежащим сносу или реконструкции, требования к собственникам помещений в многоквартирном доме, признанном аварийным, о сносе или реконструкции такого дома в разумный срок;</w:t>
      </w:r>
    </w:p>
    <w:p w:rsidR="00063CD0" w:rsidRPr="00A2096D" w:rsidRDefault="00063CD0" w:rsidP="00063CD0">
      <w:pPr>
        <w:tabs>
          <w:tab w:val="num" w:pos="0"/>
        </w:tabs>
        <w:ind w:firstLine="709"/>
        <w:jc w:val="both"/>
      </w:pPr>
      <w:r w:rsidRPr="00A2096D">
        <w:t>б) принятие решения органом государственной власти или органом местного самоуправления и его государственная регистрация в органе, осуществляющем государственную регистрацию прав на недвижимое имущество и сделок с ним, об изъятии для муниципальных нужд земельного участка, на котором расположен признанный аварийным и подлежащим сносу или реконструкции многоквартирный дом, и каждого жилого помещения в указанном доме, кроме муниципальных помещений, в случае, если собственники в разумный срок не осуществили снос указанного дома.</w:t>
      </w:r>
    </w:p>
    <w:p w:rsidR="00063CD0" w:rsidRPr="00A2096D" w:rsidRDefault="00063CD0" w:rsidP="00063CD0">
      <w:pPr>
        <w:tabs>
          <w:tab w:val="num" w:pos="0"/>
        </w:tabs>
        <w:ind w:firstLine="709"/>
        <w:jc w:val="both"/>
      </w:pPr>
      <w:r w:rsidRPr="00A2096D">
        <w:t>Копии документов о признании домов аварийными</w:t>
      </w:r>
      <w:r w:rsidR="00BC69BB">
        <w:t xml:space="preserve"> </w:t>
      </w:r>
      <w:r w:rsidR="00BC69BB" w:rsidRPr="00BC69BB">
        <w:t xml:space="preserve">и подлежащими сносу или реконструкции </w:t>
      </w:r>
      <w:r w:rsidR="00BC69BB" w:rsidRPr="00BC69BB">
        <w:rPr>
          <w:rFonts w:eastAsia="Calibri"/>
          <w:bCs/>
        </w:rPr>
        <w:t>в связи с физическим износом в процессе их эксплуатации</w:t>
      </w:r>
      <w:r w:rsidRPr="00A2096D">
        <w:t xml:space="preserve"> заверяются главами муниципальных образований и руководителями государственных жилищных инспекций субъекта Российской Федерации.</w:t>
      </w:r>
    </w:p>
    <w:p w:rsidR="00063CD0" w:rsidRDefault="00063CD0" w:rsidP="00063CD0">
      <w:pPr>
        <w:tabs>
          <w:tab w:val="num" w:pos="0"/>
        </w:tabs>
        <w:ind w:firstLine="709"/>
        <w:jc w:val="both"/>
        <w:rPr>
          <w:bCs/>
        </w:rPr>
      </w:pPr>
    </w:p>
    <w:p w:rsidR="00EB07AF" w:rsidRPr="00A2096D" w:rsidRDefault="00EB07AF" w:rsidP="00EB07AF">
      <w:pPr>
        <w:tabs>
          <w:tab w:val="num" w:pos="0"/>
        </w:tabs>
        <w:ind w:firstLine="709"/>
        <w:jc w:val="both"/>
        <w:rPr>
          <w:b/>
        </w:rPr>
      </w:pPr>
      <w:r w:rsidRPr="00A2096D">
        <w:rPr>
          <w:b/>
        </w:rPr>
        <w:t>Приложение 1</w:t>
      </w:r>
      <w:r w:rsidR="00364F77">
        <w:rPr>
          <w:b/>
        </w:rPr>
        <w:t>4</w:t>
      </w:r>
      <w:r w:rsidR="00461F8F">
        <w:rPr>
          <w:b/>
        </w:rPr>
        <w:t>.</w:t>
      </w:r>
      <w:r>
        <w:rPr>
          <w:b/>
        </w:rPr>
        <w:t xml:space="preserve"> Информация об определении муниципального образования получателем средств Фонда</w:t>
      </w:r>
    </w:p>
    <w:p w:rsidR="00EB07AF" w:rsidRPr="00A2096D" w:rsidRDefault="00EB07AF" w:rsidP="00EB07AF">
      <w:pPr>
        <w:ind w:firstLine="709"/>
        <w:jc w:val="both"/>
      </w:pPr>
      <w:r w:rsidRPr="00A2096D">
        <w:t xml:space="preserve">Приложение </w:t>
      </w:r>
      <w:r w:rsidR="00CF099F">
        <w:t xml:space="preserve">14 </w:t>
      </w:r>
      <w:r w:rsidRPr="00A2096D">
        <w:t>к заявке представляется в Фонд только в том случае, если в соответствии с частью 3 статьи 20 Федерального закона № 185-ФЗ субъектом Российской Федерации принято решение об определении муниципальных образований получателями средств Фонда.</w:t>
      </w:r>
    </w:p>
    <w:p w:rsidR="00EB07AF" w:rsidRPr="00A2096D" w:rsidRDefault="00EB07AF" w:rsidP="00EB07AF">
      <w:pPr>
        <w:tabs>
          <w:tab w:val="left" w:pos="993"/>
        </w:tabs>
        <w:ind w:firstLine="720"/>
        <w:jc w:val="both"/>
        <w:rPr>
          <w:bCs/>
        </w:rPr>
      </w:pPr>
      <w:r w:rsidRPr="00A2096D">
        <w:t>Указанное приложение рекомендуется представлять по форме № 11</w:t>
      </w:r>
      <w:r w:rsidR="00247EE6">
        <w:t xml:space="preserve"> приложения </w:t>
      </w:r>
      <w:r w:rsidR="00391DDE">
        <w:t xml:space="preserve">4 </w:t>
      </w:r>
      <w:r w:rsidR="00247EE6">
        <w:t>к настоящим Рекомендациям</w:t>
      </w:r>
      <w:r w:rsidRPr="00A2096D">
        <w:rPr>
          <w:bCs/>
        </w:rPr>
        <w:t>.</w:t>
      </w:r>
    </w:p>
    <w:p w:rsidR="00EB07AF" w:rsidRPr="00A2096D" w:rsidRDefault="00EB07AF" w:rsidP="00EB07AF">
      <w:pPr>
        <w:ind w:firstLine="709"/>
        <w:jc w:val="both"/>
      </w:pPr>
      <w:r w:rsidRPr="00A2096D">
        <w:t>При заполнении формы в соответствующих графах указываются следующие значения:</w:t>
      </w:r>
    </w:p>
    <w:p w:rsidR="00EB07AF" w:rsidRPr="00A2096D" w:rsidRDefault="00EB07AF" w:rsidP="00EB07AF">
      <w:pPr>
        <w:ind w:firstLine="709"/>
        <w:jc w:val="both"/>
      </w:pPr>
      <w:r w:rsidRPr="00A2096D">
        <w:t>в графе 1 – порядковый номер муниципального образования;</w:t>
      </w:r>
    </w:p>
    <w:p w:rsidR="00EB07AF" w:rsidRPr="00A2096D" w:rsidRDefault="00EB07AF" w:rsidP="00EB07AF">
      <w:pPr>
        <w:ind w:firstLine="709"/>
        <w:jc w:val="both"/>
      </w:pPr>
      <w:r w:rsidRPr="00A2096D">
        <w:lastRenderedPageBreak/>
        <w:t>в графе 2 – наименование муниципального образования (внутригородских территорий городов федерального значения Москвы и Санкт-Петербурга, городского округа, муниципального района, городского и сельского поселения);</w:t>
      </w:r>
    </w:p>
    <w:p w:rsidR="00EB07AF" w:rsidRPr="00D554FB" w:rsidRDefault="00EB07AF" w:rsidP="00EB07AF">
      <w:pPr>
        <w:autoSpaceDE w:val="0"/>
        <w:autoSpaceDN w:val="0"/>
        <w:adjustRightInd w:val="0"/>
        <w:ind w:firstLine="709"/>
        <w:jc w:val="both"/>
      </w:pPr>
      <w:r w:rsidRPr="00A2096D">
        <w:t xml:space="preserve">в графе 3 – значение индивидуального номера налогоплательщика (ИНН) соответствующего </w:t>
      </w:r>
      <w:r w:rsidRPr="00D554FB">
        <w:t>администратора доходов местного бюджета;</w:t>
      </w:r>
    </w:p>
    <w:p w:rsidR="00EB07AF" w:rsidRPr="00D554FB" w:rsidRDefault="00EB07AF" w:rsidP="00EB07AF">
      <w:pPr>
        <w:autoSpaceDE w:val="0"/>
        <w:autoSpaceDN w:val="0"/>
        <w:adjustRightInd w:val="0"/>
        <w:ind w:firstLine="709"/>
        <w:jc w:val="both"/>
      </w:pPr>
      <w:r w:rsidRPr="00D554FB">
        <w:t>в графе 4 – значение кода причины постановки на учет (КПП) соответствующего администратора доходов местного бюджета;</w:t>
      </w:r>
    </w:p>
    <w:p w:rsidR="00EB07AF" w:rsidRPr="00D554FB" w:rsidRDefault="00EB07AF" w:rsidP="00EB07AF">
      <w:pPr>
        <w:pStyle w:val="ac"/>
        <w:spacing w:after="0" w:line="240" w:lineRule="auto"/>
        <w:ind w:left="0" w:firstLine="709"/>
        <w:jc w:val="both"/>
        <w:rPr>
          <w:sz w:val="24"/>
          <w:szCs w:val="24"/>
        </w:rPr>
      </w:pPr>
      <w:r w:rsidRPr="00D554FB">
        <w:rPr>
          <w:sz w:val="24"/>
          <w:szCs w:val="24"/>
        </w:rPr>
        <w:t>в графе 5 – значение кода общероссийского классификатора объектов административно-территориального деления (ОКАТО) соответствующего муниципального образования;</w:t>
      </w:r>
    </w:p>
    <w:p w:rsidR="00EB07AF" w:rsidRPr="00D554FB" w:rsidRDefault="00EB07AF" w:rsidP="00EB07AF">
      <w:pPr>
        <w:pStyle w:val="ConsNormal"/>
        <w:ind w:right="125" w:firstLine="709"/>
        <w:jc w:val="both"/>
        <w:rPr>
          <w:szCs w:val="24"/>
        </w:rPr>
      </w:pPr>
      <w:r w:rsidRPr="00D554FB">
        <w:rPr>
          <w:szCs w:val="24"/>
        </w:rPr>
        <w:t xml:space="preserve">в графе 6 – код классификации доходов бюджетов Российской Федерации в соответствии с приказом Минфина России от </w:t>
      </w:r>
      <w:r w:rsidR="00124806" w:rsidRPr="00D554FB">
        <w:rPr>
          <w:szCs w:val="24"/>
        </w:rPr>
        <w:t>21</w:t>
      </w:r>
      <w:r w:rsidRPr="00D554FB">
        <w:rPr>
          <w:szCs w:val="24"/>
        </w:rPr>
        <w:t xml:space="preserve"> декабря 20</w:t>
      </w:r>
      <w:r w:rsidR="00124806" w:rsidRPr="00D554FB">
        <w:rPr>
          <w:szCs w:val="24"/>
        </w:rPr>
        <w:t>12</w:t>
      </w:r>
      <w:r w:rsidRPr="00D554FB">
        <w:rPr>
          <w:szCs w:val="24"/>
        </w:rPr>
        <w:t xml:space="preserve"> года № </w:t>
      </w:r>
      <w:r w:rsidR="00124806" w:rsidRPr="00D554FB">
        <w:rPr>
          <w:szCs w:val="24"/>
        </w:rPr>
        <w:t>171-</w:t>
      </w:r>
      <w:r w:rsidRPr="00D554FB">
        <w:rPr>
          <w:szCs w:val="24"/>
        </w:rPr>
        <w:t>н (код главного администратора доходов бюджета, код вида доходов, код подвида доходов, код классификации операций сектора государственного управления);</w:t>
      </w:r>
    </w:p>
    <w:p w:rsidR="00EB07AF" w:rsidRPr="00A2096D" w:rsidRDefault="00EB07AF" w:rsidP="00EB07AF">
      <w:pPr>
        <w:pStyle w:val="ac"/>
        <w:spacing w:after="0" w:line="240" w:lineRule="auto"/>
        <w:ind w:left="0" w:firstLine="709"/>
        <w:jc w:val="both"/>
        <w:rPr>
          <w:sz w:val="24"/>
          <w:szCs w:val="24"/>
        </w:rPr>
      </w:pPr>
      <w:r w:rsidRPr="00D554FB">
        <w:rPr>
          <w:sz w:val="24"/>
          <w:szCs w:val="24"/>
        </w:rPr>
        <w:t>в графе 7 – наименование и код главного распорядителя средств местного бюджета в соответствии с ведомственной структурой</w:t>
      </w:r>
      <w:r w:rsidRPr="00A2096D">
        <w:rPr>
          <w:sz w:val="24"/>
          <w:szCs w:val="24"/>
        </w:rPr>
        <w:t xml:space="preserve"> расходов местного бюджета, уполномоченного на исполнение обязательств за счет средств Фонда;</w:t>
      </w:r>
    </w:p>
    <w:p w:rsidR="00EB07AF" w:rsidRPr="00A2096D" w:rsidRDefault="00EB07AF" w:rsidP="00EB07AF">
      <w:pPr>
        <w:pStyle w:val="ConsPlusNonformat"/>
        <w:widowControl/>
        <w:ind w:firstLine="709"/>
        <w:jc w:val="both"/>
        <w:rPr>
          <w:rFonts w:ascii="Times New Roman" w:hAnsi="Times New Roman" w:cs="Times New Roman"/>
          <w:sz w:val="24"/>
          <w:szCs w:val="24"/>
        </w:rPr>
      </w:pPr>
      <w:r w:rsidRPr="00A2096D">
        <w:rPr>
          <w:rFonts w:ascii="Times New Roman" w:hAnsi="Times New Roman" w:cs="Times New Roman"/>
          <w:sz w:val="24"/>
          <w:szCs w:val="24"/>
        </w:rPr>
        <w:t>в графах 8 – 11 – банковские реквизиты счета № 40101, открытого</w:t>
      </w:r>
      <w:r w:rsidRPr="00A2096D">
        <w:rPr>
          <w:rFonts w:ascii="Times New Roman" w:hAnsi="Times New Roman" w:cs="Times New Roman"/>
          <w:bCs/>
          <w:sz w:val="24"/>
          <w:szCs w:val="24"/>
        </w:rPr>
        <w:t xml:space="preserve"> управлению Федерального казначейства по соответствующему субъекту Российской Федерации, на который будут зачисляться средства Фонда</w:t>
      </w:r>
      <w:r w:rsidRPr="00A2096D">
        <w:rPr>
          <w:rFonts w:ascii="Times New Roman" w:hAnsi="Times New Roman" w:cs="Times New Roman"/>
          <w:sz w:val="24"/>
          <w:szCs w:val="24"/>
        </w:rPr>
        <w:t>;</w:t>
      </w:r>
    </w:p>
    <w:p w:rsidR="00EB07AF" w:rsidRPr="00A2096D" w:rsidRDefault="00EB07AF" w:rsidP="00EB07AF">
      <w:pPr>
        <w:autoSpaceDE w:val="0"/>
        <w:autoSpaceDN w:val="0"/>
        <w:adjustRightInd w:val="0"/>
        <w:ind w:firstLine="709"/>
        <w:jc w:val="both"/>
        <w:rPr>
          <w:bCs/>
        </w:rPr>
      </w:pPr>
      <w:r w:rsidRPr="00A2096D">
        <w:rPr>
          <w:bCs/>
        </w:rPr>
        <w:t>в графе 12 – сумма денежных средств в рублях, подлежащая получению за счет средств Фонда на проведение капитального ремонта многоквартирных домов (</w:t>
      </w:r>
      <w:r w:rsidRPr="00A2096D">
        <w:rPr>
          <w:bCs/>
          <w:i/>
        </w:rPr>
        <w:t>не заполняется в случае подачи субъектом Российской Федерации заявки на предоставление финансовой поддержки</w:t>
      </w:r>
      <w:r w:rsidRPr="00A2096D">
        <w:rPr>
          <w:bCs/>
        </w:rPr>
        <w:t xml:space="preserve"> </w:t>
      </w:r>
      <w:r w:rsidRPr="00A2096D">
        <w:rPr>
          <w:bCs/>
          <w:i/>
        </w:rPr>
        <w:t>за счет средств Фонда только на переселение граждан из аварийного жилищного фонда)</w:t>
      </w:r>
      <w:r w:rsidRPr="00A2096D">
        <w:rPr>
          <w:bCs/>
        </w:rPr>
        <w:t>;</w:t>
      </w:r>
    </w:p>
    <w:p w:rsidR="00EB07AF" w:rsidRPr="00A2096D" w:rsidRDefault="00EB07AF" w:rsidP="00EB07AF">
      <w:pPr>
        <w:autoSpaceDE w:val="0"/>
        <w:autoSpaceDN w:val="0"/>
        <w:adjustRightInd w:val="0"/>
        <w:ind w:firstLine="709"/>
        <w:jc w:val="both"/>
      </w:pPr>
      <w:r w:rsidRPr="00A2096D">
        <w:rPr>
          <w:bCs/>
        </w:rPr>
        <w:t>в</w:t>
      </w:r>
      <w:r w:rsidRPr="00A2096D">
        <w:t xml:space="preserve"> графе 13 – сумма денежных средств в рублях, подлежащая получению за счет средств Фонда на переселение граждан из аварийного жилищного фонда </w:t>
      </w:r>
      <w:r w:rsidRPr="00A2096D">
        <w:rPr>
          <w:i/>
        </w:rPr>
        <w:t>(не заполняется в случае подачи субъектом Российской Федерации заявки на предоставление финансовой поддержки за счет средств Фонда только на проведение капитального ремонта многоквартирных домов)</w:t>
      </w:r>
      <w:r w:rsidR="00FF4E54">
        <w:t>.</w:t>
      </w:r>
    </w:p>
    <w:p w:rsidR="00103A47" w:rsidRDefault="00103A47" w:rsidP="00103A47">
      <w:pPr>
        <w:pStyle w:val="ac"/>
        <w:spacing w:after="0" w:line="240" w:lineRule="auto"/>
        <w:ind w:left="0" w:firstLine="709"/>
        <w:jc w:val="both"/>
        <w:rPr>
          <w:b/>
          <w:bCs/>
          <w:sz w:val="24"/>
          <w:szCs w:val="24"/>
        </w:rPr>
      </w:pPr>
    </w:p>
    <w:p w:rsidR="00103A47" w:rsidRPr="007C34A1" w:rsidRDefault="00103A47" w:rsidP="00103A47">
      <w:pPr>
        <w:pStyle w:val="ac"/>
        <w:spacing w:after="0" w:line="240" w:lineRule="auto"/>
        <w:ind w:left="0" w:firstLine="709"/>
        <w:jc w:val="both"/>
        <w:rPr>
          <w:b/>
          <w:bCs/>
          <w:sz w:val="24"/>
          <w:szCs w:val="24"/>
        </w:rPr>
      </w:pPr>
      <w:r w:rsidRPr="007C34A1">
        <w:rPr>
          <w:b/>
          <w:bCs/>
          <w:sz w:val="24"/>
          <w:szCs w:val="24"/>
        </w:rPr>
        <w:t>Приложение 1</w:t>
      </w:r>
      <w:r>
        <w:rPr>
          <w:b/>
          <w:bCs/>
          <w:sz w:val="24"/>
          <w:szCs w:val="24"/>
        </w:rPr>
        <w:t>5</w:t>
      </w:r>
      <w:r w:rsidRPr="007C34A1">
        <w:rPr>
          <w:b/>
          <w:bCs/>
          <w:sz w:val="24"/>
          <w:szCs w:val="24"/>
        </w:rPr>
        <w:t xml:space="preserve">. </w:t>
      </w:r>
      <w:r>
        <w:rPr>
          <w:b/>
          <w:bCs/>
          <w:sz w:val="24"/>
          <w:szCs w:val="24"/>
        </w:rPr>
        <w:t>Справка о количестве многоквартирных домов, находящихся на территории муниципального образования</w:t>
      </w:r>
    </w:p>
    <w:p w:rsidR="00325408" w:rsidRDefault="00325408" w:rsidP="00325408">
      <w:pPr>
        <w:tabs>
          <w:tab w:val="left" w:pos="993"/>
        </w:tabs>
        <w:ind w:firstLine="720"/>
        <w:jc w:val="both"/>
        <w:rPr>
          <w:bCs/>
        </w:rPr>
      </w:pPr>
      <w:r>
        <w:t xml:space="preserve">Приложение 15 к заявке рекомендуется представлять по </w:t>
      </w:r>
      <w:r>
        <w:rPr>
          <w:bCs/>
        </w:rPr>
        <w:t xml:space="preserve">форме № </w:t>
      </w:r>
      <w:r w:rsidRPr="000E4BCF">
        <w:rPr>
          <w:bCs/>
        </w:rPr>
        <w:t>1</w:t>
      </w:r>
      <w:r>
        <w:rPr>
          <w:bCs/>
        </w:rPr>
        <w:t>4</w:t>
      </w:r>
      <w:r w:rsidRPr="00D47D3F">
        <w:rPr>
          <w:bCs/>
        </w:rPr>
        <w:t xml:space="preserve"> </w:t>
      </w:r>
      <w:r>
        <w:rPr>
          <w:bCs/>
        </w:rPr>
        <w:t xml:space="preserve">приложения </w:t>
      </w:r>
      <w:r w:rsidR="00391DDE">
        <w:rPr>
          <w:bCs/>
        </w:rPr>
        <w:t xml:space="preserve">4 </w:t>
      </w:r>
      <w:r>
        <w:rPr>
          <w:bCs/>
        </w:rPr>
        <w:t>к настоящим Рекомендациям.</w:t>
      </w:r>
    </w:p>
    <w:p w:rsidR="00325408" w:rsidRDefault="00325408" w:rsidP="00325408">
      <w:pPr>
        <w:tabs>
          <w:tab w:val="num" w:pos="0"/>
        </w:tabs>
        <w:autoSpaceDE w:val="0"/>
        <w:autoSpaceDN w:val="0"/>
        <w:adjustRightInd w:val="0"/>
        <w:ind w:firstLine="709"/>
        <w:jc w:val="both"/>
        <w:rPr>
          <w:bCs/>
        </w:rPr>
      </w:pPr>
      <w:r w:rsidRPr="00D5323D">
        <w:rPr>
          <w:bCs/>
        </w:rPr>
        <w:t>При подготовке справки, рекомендуется использовать сведения, содержащиеся в официальной статистической информации о числе многоквартирных домов на соответствующей территории без учета домов блокированной застройки.</w:t>
      </w:r>
    </w:p>
    <w:p w:rsidR="00325408" w:rsidRDefault="00325408" w:rsidP="00325408">
      <w:pPr>
        <w:tabs>
          <w:tab w:val="num" w:pos="0"/>
        </w:tabs>
        <w:autoSpaceDE w:val="0"/>
        <w:autoSpaceDN w:val="0"/>
        <w:adjustRightInd w:val="0"/>
        <w:ind w:firstLine="709"/>
        <w:jc w:val="both"/>
        <w:rPr>
          <w:bCs/>
        </w:rPr>
      </w:pPr>
      <w:r>
        <w:rPr>
          <w:bCs/>
        </w:rPr>
        <w:t xml:space="preserve">Справки из официальных органов статистики субъекта Российской Федерации по муниципальным образованиям, претендующим </w:t>
      </w:r>
      <w:r w:rsidRPr="001E21F0">
        <w:t>на предоставление финансовой поддержки за счет средств Фонда</w:t>
      </w:r>
      <w:r>
        <w:t xml:space="preserve">, рекомендуется прикладывать к Приложению 15 при подаче заявки. </w:t>
      </w:r>
      <w:r w:rsidRPr="00D5323D">
        <w:rPr>
          <w:bCs/>
        </w:rPr>
        <w:t xml:space="preserve"> </w:t>
      </w:r>
    </w:p>
    <w:p w:rsidR="00C7518B" w:rsidRPr="007C34A1" w:rsidRDefault="00C7518B" w:rsidP="00C7518B">
      <w:pPr>
        <w:tabs>
          <w:tab w:val="num" w:pos="0"/>
        </w:tabs>
        <w:autoSpaceDE w:val="0"/>
        <w:autoSpaceDN w:val="0"/>
        <w:adjustRightInd w:val="0"/>
        <w:ind w:firstLine="709"/>
        <w:jc w:val="both"/>
      </w:pPr>
      <w:r w:rsidRPr="007C34A1">
        <w:rPr>
          <w:bCs/>
        </w:rPr>
        <w:t>При этом необходимо исходить из того, что главным квалифицирующим признаком квартиры в соответствии с частью 3 статьи 16 Жилищного кодекса Российской Федерации является возможность прямого доступа из такого жилого помещения в помещение общего пользования. Таким образом, если из жилых помещений в доме нет прямого доступа в помещения общего пользования в таком доме, а есть выходы непосредственно на земельный участок, на котором расположен дом, то такие жилые помещения не являются квартирами, а дом является жилым домом, а не многоквартирным.</w:t>
      </w:r>
    </w:p>
    <w:p w:rsidR="00C7518B" w:rsidRPr="007C34A1" w:rsidRDefault="00C7518B" w:rsidP="00C7518B">
      <w:pPr>
        <w:pStyle w:val="ac"/>
        <w:spacing w:after="0" w:line="240" w:lineRule="auto"/>
        <w:ind w:left="0" w:firstLine="709"/>
        <w:jc w:val="both"/>
        <w:rPr>
          <w:b/>
          <w:bCs/>
          <w:sz w:val="24"/>
          <w:szCs w:val="24"/>
        </w:rPr>
      </w:pPr>
      <w:r w:rsidRPr="007C34A1">
        <w:rPr>
          <w:sz w:val="24"/>
          <w:szCs w:val="24"/>
        </w:rPr>
        <w:t xml:space="preserve">Сведения об общем количестве многоквартирных домов должны быть представлены по состоянию на дату не ранее квартального периода до даты подачи заявки. </w:t>
      </w:r>
    </w:p>
    <w:p w:rsidR="00EB07AF" w:rsidRPr="00A2096D" w:rsidRDefault="00EB07AF" w:rsidP="00063CD0">
      <w:pPr>
        <w:tabs>
          <w:tab w:val="num" w:pos="0"/>
        </w:tabs>
        <w:ind w:firstLine="709"/>
        <w:jc w:val="both"/>
        <w:rPr>
          <w:bCs/>
        </w:rPr>
      </w:pPr>
    </w:p>
    <w:p w:rsidR="00063CD0" w:rsidRPr="00E36275" w:rsidRDefault="00063CD0" w:rsidP="00E302A3">
      <w:pPr>
        <w:pStyle w:val="a3"/>
        <w:ind w:firstLine="709"/>
        <w:rPr>
          <w:bCs/>
        </w:rPr>
      </w:pPr>
    </w:p>
    <w:p w:rsidR="00587778" w:rsidRDefault="00BD551F" w:rsidP="00040B88">
      <w:pPr>
        <w:jc w:val="center"/>
        <w:rPr>
          <w:b/>
          <w:bCs/>
        </w:rPr>
      </w:pPr>
      <w:r>
        <w:rPr>
          <w:b/>
          <w:bCs/>
        </w:rPr>
        <w:t>2.3 Рекомендации по подготовке</w:t>
      </w:r>
      <w:r w:rsidR="00587778">
        <w:rPr>
          <w:b/>
          <w:bCs/>
        </w:rPr>
        <w:t xml:space="preserve"> Заявок на предоставление финансовой поддержки за счет средств Фонда на переселение граждан из аварийного жилищного Фонда с учетом необходимости развития малоэтажного</w:t>
      </w:r>
      <w:r w:rsidR="00103A47">
        <w:rPr>
          <w:b/>
          <w:bCs/>
        </w:rPr>
        <w:t xml:space="preserve"> жилищного</w:t>
      </w:r>
      <w:r w:rsidR="00587778">
        <w:rPr>
          <w:b/>
          <w:bCs/>
        </w:rPr>
        <w:t xml:space="preserve"> строительства</w:t>
      </w:r>
    </w:p>
    <w:p w:rsidR="00C75AE7" w:rsidRDefault="00C75AE7" w:rsidP="00040B88">
      <w:pPr>
        <w:jc w:val="center"/>
        <w:rPr>
          <w:b/>
          <w:bCs/>
        </w:rPr>
      </w:pPr>
    </w:p>
    <w:p w:rsidR="00765844" w:rsidRPr="00103A47" w:rsidRDefault="00765844" w:rsidP="00247EE6">
      <w:pPr>
        <w:ind w:firstLine="709"/>
        <w:jc w:val="both"/>
      </w:pPr>
      <w:r w:rsidRPr="00A2096D">
        <w:lastRenderedPageBreak/>
        <w:t>Заявка оформляется в соответствии с Формой Заявки на предоставление финансовой поддержки за счет средств Фонда на реализацию региональной</w:t>
      </w:r>
      <w:r>
        <w:t xml:space="preserve"> адресной</w:t>
      </w:r>
      <w:r w:rsidRPr="00A2096D">
        <w:t xml:space="preserve"> программы</w:t>
      </w:r>
      <w:r>
        <w:t xml:space="preserve"> по переселению граждан из аварийного жилищного фонда</w:t>
      </w:r>
      <w:r w:rsidR="00103A47">
        <w:t xml:space="preserve"> </w:t>
      </w:r>
      <w:r w:rsidR="00103A47" w:rsidRPr="00103A47">
        <w:rPr>
          <w:bCs/>
        </w:rPr>
        <w:t>с учетом необходимости развития малоэтажного</w:t>
      </w:r>
      <w:r w:rsidR="00103A47">
        <w:rPr>
          <w:bCs/>
        </w:rPr>
        <w:t xml:space="preserve"> жилищного</w:t>
      </w:r>
      <w:r w:rsidR="00103A47" w:rsidRPr="00103A47">
        <w:rPr>
          <w:bCs/>
        </w:rPr>
        <w:t xml:space="preserve"> строительства</w:t>
      </w:r>
      <w:r w:rsidR="00FB1D38">
        <w:rPr>
          <w:bCs/>
        </w:rPr>
        <w:t xml:space="preserve"> (</w:t>
      </w:r>
      <w:r w:rsidR="004E4624">
        <w:rPr>
          <w:bCs/>
        </w:rPr>
        <w:t>приложение</w:t>
      </w:r>
      <w:r w:rsidR="00FB1D38">
        <w:rPr>
          <w:bCs/>
        </w:rPr>
        <w:t xml:space="preserve"> </w:t>
      </w:r>
      <w:r w:rsidR="00391DDE">
        <w:rPr>
          <w:bCs/>
        </w:rPr>
        <w:t xml:space="preserve">5 </w:t>
      </w:r>
      <w:r w:rsidR="00FB1D38">
        <w:rPr>
          <w:bCs/>
        </w:rPr>
        <w:t>к настоящим Рекомендациям)</w:t>
      </w:r>
      <w:r w:rsidRPr="00103A47">
        <w:t>.</w:t>
      </w:r>
    </w:p>
    <w:p w:rsidR="00765844" w:rsidRDefault="00765844" w:rsidP="00765844">
      <w:pPr>
        <w:jc w:val="both"/>
        <w:rPr>
          <w:b/>
        </w:rPr>
      </w:pPr>
    </w:p>
    <w:p w:rsidR="00765844" w:rsidRDefault="00765844" w:rsidP="00707CF1">
      <w:pPr>
        <w:ind w:firstLine="709"/>
        <w:jc w:val="both"/>
        <w:rPr>
          <w:b/>
        </w:rPr>
      </w:pPr>
      <w:r>
        <w:rPr>
          <w:b/>
        </w:rPr>
        <w:t>Приложение 1</w:t>
      </w:r>
      <w:r w:rsidR="00707CF1">
        <w:rPr>
          <w:b/>
        </w:rPr>
        <w:t xml:space="preserve">. </w:t>
      </w:r>
      <w:r>
        <w:rPr>
          <w:b/>
        </w:rPr>
        <w:t xml:space="preserve">Региональная адресная программа по </w:t>
      </w:r>
      <w:r w:rsidR="00B81D6E">
        <w:rPr>
          <w:b/>
        </w:rPr>
        <w:t xml:space="preserve">переселению граждан из </w:t>
      </w:r>
      <w:r w:rsidR="00B81D6E" w:rsidRPr="00103A47">
        <w:rPr>
          <w:b/>
        </w:rPr>
        <w:t xml:space="preserve">аварийного жилищного фонда с учетом необходимости развития малоэтажного </w:t>
      </w:r>
      <w:r w:rsidR="008073CA" w:rsidRPr="00103A47">
        <w:rPr>
          <w:b/>
        </w:rPr>
        <w:t>жилищного</w:t>
      </w:r>
      <w:r w:rsidR="008073CA">
        <w:rPr>
          <w:b/>
        </w:rPr>
        <w:t xml:space="preserve"> </w:t>
      </w:r>
      <w:r w:rsidR="00B81D6E">
        <w:rPr>
          <w:b/>
        </w:rPr>
        <w:t>строительства</w:t>
      </w:r>
      <w:r w:rsidR="00103A47">
        <w:rPr>
          <w:b/>
        </w:rPr>
        <w:t>.</w:t>
      </w:r>
    </w:p>
    <w:p w:rsidR="00B81D6E" w:rsidRPr="00B81D6E" w:rsidRDefault="00B81D6E" w:rsidP="00B81D6E">
      <w:pPr>
        <w:ind w:firstLine="709"/>
        <w:jc w:val="both"/>
      </w:pPr>
      <w:r w:rsidRPr="00B81D6E">
        <w:t xml:space="preserve">Региональную адресную программу по переселению граждан из аварийного жилищного фонда рекомендуется разрабатывать в соответствии с Методическими рекомендациями по разработке региональной адресной программы по переселению граждан из аварийного жилищного фонда (Приложение </w:t>
      </w:r>
      <w:r w:rsidR="00FB1D38">
        <w:t>2</w:t>
      </w:r>
      <w:r w:rsidRPr="00B81D6E">
        <w:t xml:space="preserve"> к настоящим Рекомендациям) с учетом того, что финансовая поддержка за счет средств Фонда предоставляется субъекту Российской Федерации на переселение граждан из аварийного жилищного фонда с учетом необходимости развития малоэтажного жилищного строительства на финансирование строительства следующих домов (или на приобретение жилых помещений в таких домах):</w:t>
      </w:r>
    </w:p>
    <w:p w:rsidR="00B81D6E" w:rsidRPr="00B81D6E" w:rsidRDefault="00B81D6E" w:rsidP="00B81D6E">
      <w:pPr>
        <w:pStyle w:val="ac"/>
        <w:numPr>
          <w:ilvl w:val="0"/>
          <w:numId w:val="38"/>
        </w:numPr>
        <w:autoSpaceDE w:val="0"/>
        <w:autoSpaceDN w:val="0"/>
        <w:adjustRightInd w:val="0"/>
        <w:spacing w:after="0" w:line="240" w:lineRule="auto"/>
        <w:ind w:left="0" w:firstLine="709"/>
        <w:jc w:val="both"/>
        <w:rPr>
          <w:sz w:val="24"/>
          <w:szCs w:val="24"/>
        </w:rPr>
      </w:pPr>
      <w:r w:rsidRPr="00B81D6E">
        <w:rPr>
          <w:sz w:val="24"/>
          <w:szCs w:val="24"/>
        </w:rPr>
        <w:t>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B81D6E" w:rsidRDefault="00B81D6E" w:rsidP="00B81D6E">
      <w:pPr>
        <w:numPr>
          <w:ilvl w:val="0"/>
          <w:numId w:val="38"/>
        </w:numPr>
        <w:ind w:left="0" w:firstLine="709"/>
        <w:jc w:val="both"/>
      </w:pPr>
      <w:r w:rsidRPr="00B81D6E">
        <w:t>многоквартирные дома с количеством этажей не более чем три, состоящие из одной или нескольких блок-секций, количество которых не превышает четыре, в каждой из которых находятся несколько квартир и помещения общего пользования и каждая из которых имеет отдельный подъезд с выходом н</w:t>
      </w:r>
      <w:r w:rsidR="00EC5D6C">
        <w:t>а территорию общего пользования.</w:t>
      </w:r>
    </w:p>
    <w:p w:rsidR="00EC5D6C" w:rsidRDefault="00EC5D6C" w:rsidP="00EC5D6C">
      <w:pPr>
        <w:ind w:left="709"/>
        <w:jc w:val="both"/>
      </w:pPr>
    </w:p>
    <w:p w:rsidR="00EC5D6C" w:rsidRPr="00ED5F5C" w:rsidRDefault="004151B4" w:rsidP="00563F73">
      <w:pPr>
        <w:pStyle w:val="a3"/>
        <w:ind w:firstLine="709"/>
        <w:rPr>
          <w:b/>
        </w:rPr>
      </w:pPr>
      <w:r>
        <w:rPr>
          <w:b/>
        </w:rPr>
        <w:t>Приложение 2</w:t>
      </w:r>
      <w:r w:rsidR="00707CF1">
        <w:rPr>
          <w:b/>
        </w:rPr>
        <w:t>.</w:t>
      </w:r>
      <w:r>
        <w:rPr>
          <w:b/>
        </w:rPr>
        <w:t xml:space="preserve"> </w:t>
      </w:r>
      <w:r w:rsidR="00563F73" w:rsidRPr="00563F73">
        <w:rPr>
          <w:b/>
        </w:rPr>
        <w:t>Информация о создании региональной системы капитального ремонта многоквартирных домов</w:t>
      </w:r>
      <w:r w:rsidR="00563F73" w:rsidDel="00563F73">
        <w:rPr>
          <w:b/>
          <w:bCs/>
          <w:i/>
          <w:color w:val="FF0000"/>
        </w:rPr>
        <w:t xml:space="preserve"> </w:t>
      </w:r>
    </w:p>
    <w:p w:rsidR="00EC5D6C" w:rsidRPr="00ED5F5C" w:rsidRDefault="004151B4" w:rsidP="00EC5D6C">
      <w:pPr>
        <w:pStyle w:val="a3"/>
        <w:ind w:firstLine="709"/>
      </w:pPr>
      <w:r w:rsidRPr="004151B4">
        <w:t>Рекомендуется оформлять по форме и в соответствии с Приложением 6 к Заявке на предоставление финансовой поддержки за счет средств Фонда на модернизацию системы коммунальной инфраструктуры.</w:t>
      </w:r>
    </w:p>
    <w:p w:rsidR="00B81D6E" w:rsidRPr="00ED5F5C" w:rsidRDefault="00B81D6E" w:rsidP="00B81D6E">
      <w:pPr>
        <w:jc w:val="both"/>
      </w:pPr>
    </w:p>
    <w:p w:rsidR="0086402A" w:rsidRPr="00ED5F5C" w:rsidRDefault="004151B4" w:rsidP="00563F73">
      <w:pPr>
        <w:pStyle w:val="a3"/>
        <w:ind w:firstLine="709"/>
        <w:rPr>
          <w:b/>
        </w:rPr>
      </w:pPr>
      <w:r>
        <w:rPr>
          <w:b/>
        </w:rPr>
        <w:t>Приложение 3</w:t>
      </w:r>
      <w:r w:rsidR="00E05018">
        <w:rPr>
          <w:b/>
        </w:rPr>
        <w:t>.</w:t>
      </w:r>
      <w:r>
        <w:rPr>
          <w:b/>
        </w:rPr>
        <w:t xml:space="preserve"> </w:t>
      </w:r>
      <w:r w:rsidR="00563F73" w:rsidRPr="00563F73">
        <w:rPr>
          <w:b/>
        </w:rPr>
        <w:t xml:space="preserve">Перечень </w:t>
      </w:r>
      <w:r w:rsidR="00563F73" w:rsidRPr="00563F73">
        <w:rPr>
          <w:b/>
          <w:bCs/>
          <w:sz w:val="26"/>
          <w:szCs w:val="26"/>
        </w:rPr>
        <w:t>нормативных правовых актов субъектов Российской Федерации или муниципальных правовых актов, предусматривающих реализацию мероприятий, направленных на информирование населения о принимаемых органами государственной власти и органами местного самоуправления мерах в сфере жилищно-коммунального хозяйства и по вопросам развития общественного контроля в этой сфере</w:t>
      </w:r>
    </w:p>
    <w:p w:rsidR="0086402A" w:rsidRPr="00ED5F5C" w:rsidRDefault="004151B4" w:rsidP="0086402A">
      <w:pPr>
        <w:pStyle w:val="a3"/>
        <w:ind w:firstLine="709"/>
      </w:pPr>
      <w:r w:rsidRPr="004151B4">
        <w:t>Рекомендуется оформлять по форме и в соответствии с Приложением 9 к Заявке на предоставление финансовой поддержки за счет средств Фонда на модернизацию системы коммунальной инфраструктуры.</w:t>
      </w:r>
    </w:p>
    <w:p w:rsidR="00B81D6E" w:rsidRPr="00ED5F5C" w:rsidRDefault="00B81D6E" w:rsidP="00B81D6E">
      <w:pPr>
        <w:jc w:val="both"/>
      </w:pPr>
    </w:p>
    <w:p w:rsidR="00E04231" w:rsidRPr="00103A47" w:rsidRDefault="004151B4" w:rsidP="00314E50">
      <w:pPr>
        <w:pStyle w:val="a3"/>
        <w:ind w:firstLine="709"/>
        <w:rPr>
          <w:b/>
        </w:rPr>
      </w:pPr>
      <w:r w:rsidRPr="00103A47">
        <w:rPr>
          <w:b/>
        </w:rPr>
        <w:t>Приложение 4</w:t>
      </w:r>
      <w:r w:rsidR="00E05018" w:rsidRPr="00103A47">
        <w:rPr>
          <w:b/>
        </w:rPr>
        <w:t>.</w:t>
      </w:r>
      <w:r w:rsidRPr="00103A47">
        <w:rPr>
          <w:b/>
        </w:rPr>
        <w:t xml:space="preserve"> </w:t>
      </w:r>
      <w:r w:rsidR="00E04231" w:rsidRPr="00103A47">
        <w:rPr>
          <w:b/>
        </w:rPr>
        <w:t>График ежегодного предоставления средств Фонда на период осуществления деятельности Фонда</w:t>
      </w:r>
    </w:p>
    <w:p w:rsidR="000B5B34" w:rsidRPr="00FD6D02" w:rsidRDefault="00E04231" w:rsidP="000B5B34">
      <w:pPr>
        <w:tabs>
          <w:tab w:val="left" w:pos="993"/>
        </w:tabs>
        <w:ind w:firstLine="720"/>
        <w:jc w:val="both"/>
        <w:rPr>
          <w:bCs/>
        </w:rPr>
      </w:pPr>
      <w:r w:rsidRPr="000B5B34">
        <w:t xml:space="preserve">Приложение 4 </w:t>
      </w:r>
      <w:r w:rsidR="000B5B34" w:rsidRPr="000B5B34">
        <w:t>рекомендуется представлять по форме № 12</w:t>
      </w:r>
      <w:r w:rsidR="000B5B34" w:rsidRPr="000B5B34">
        <w:rPr>
          <w:bCs/>
        </w:rPr>
        <w:t xml:space="preserve"> приложения </w:t>
      </w:r>
      <w:r w:rsidR="00391DDE">
        <w:rPr>
          <w:bCs/>
        </w:rPr>
        <w:t>4</w:t>
      </w:r>
      <w:r w:rsidR="00391DDE" w:rsidRPr="000B5B34">
        <w:rPr>
          <w:bCs/>
        </w:rPr>
        <w:t xml:space="preserve"> </w:t>
      </w:r>
      <w:r w:rsidR="000B5B34" w:rsidRPr="000B5B34">
        <w:rPr>
          <w:bCs/>
        </w:rPr>
        <w:t xml:space="preserve">к настоящим Рекомендациям </w:t>
      </w:r>
      <w:r w:rsidR="000B5B34" w:rsidRPr="000B5B34">
        <w:t>и в соответствии с Приложением 11 к Заявке на предоставление финансовой поддержки за счет средств Фонда на модернизацию системы коммунальной инфраструктуры</w:t>
      </w:r>
      <w:r w:rsidR="000B5B34" w:rsidRPr="000B5B34">
        <w:rPr>
          <w:bCs/>
        </w:rPr>
        <w:t>.</w:t>
      </w:r>
    </w:p>
    <w:p w:rsidR="0086402A" w:rsidRPr="00103A47" w:rsidRDefault="0086402A" w:rsidP="0086402A">
      <w:pPr>
        <w:pStyle w:val="a3"/>
        <w:ind w:firstLine="709"/>
      </w:pPr>
    </w:p>
    <w:p w:rsidR="00ED5F5C" w:rsidRPr="00103A47" w:rsidRDefault="004151B4" w:rsidP="00ED5F5C">
      <w:pPr>
        <w:pStyle w:val="a3"/>
        <w:ind w:firstLine="709"/>
        <w:rPr>
          <w:b/>
          <w:bCs/>
          <w:i/>
          <w:color w:val="FF0000"/>
        </w:rPr>
      </w:pPr>
      <w:r w:rsidRPr="00103A47">
        <w:rPr>
          <w:b/>
        </w:rPr>
        <w:t>Приложение 5</w:t>
      </w:r>
      <w:r w:rsidR="00E05018" w:rsidRPr="00103A47">
        <w:rPr>
          <w:b/>
        </w:rPr>
        <w:t>.</w:t>
      </w:r>
      <w:r w:rsidRPr="00103A47">
        <w:rPr>
          <w:b/>
        </w:rPr>
        <w:t xml:space="preserve"> </w:t>
      </w:r>
      <w:r w:rsidR="00563F73" w:rsidRPr="00103A47">
        <w:rPr>
          <w:b/>
        </w:rPr>
        <w:t>Информация о долевом финансировании региональных адресных программ по переселению граждан из аварийного жилищного фонда</w:t>
      </w:r>
    </w:p>
    <w:p w:rsidR="00A61693" w:rsidRPr="00ED5F5C" w:rsidRDefault="004151B4" w:rsidP="00A61693">
      <w:pPr>
        <w:ind w:firstLine="709"/>
        <w:jc w:val="both"/>
      </w:pPr>
      <w:r w:rsidRPr="00103A47">
        <w:t xml:space="preserve">Рекомендуется оформлять по форме </w:t>
      </w:r>
      <w:r w:rsidR="00E972F0" w:rsidRPr="00103A47">
        <w:t>№ 7.1 и №</w:t>
      </w:r>
      <w:r w:rsidRPr="00103A47">
        <w:t xml:space="preserve"> </w:t>
      </w:r>
      <w:r w:rsidR="00166E58">
        <w:t xml:space="preserve">7.2 приложения </w:t>
      </w:r>
      <w:r w:rsidR="00391DDE">
        <w:t>4</w:t>
      </w:r>
      <w:r w:rsidR="00391DDE" w:rsidRPr="00103A47">
        <w:t xml:space="preserve"> </w:t>
      </w:r>
      <w:r w:rsidRPr="00103A47">
        <w:t>к настоящим Рекомендациям.</w:t>
      </w:r>
    </w:p>
    <w:p w:rsidR="00A03E87" w:rsidRPr="00A2096D" w:rsidRDefault="00A03E87" w:rsidP="00A03E87">
      <w:pPr>
        <w:tabs>
          <w:tab w:val="left" w:pos="993"/>
        </w:tabs>
        <w:ind w:firstLine="720"/>
        <w:jc w:val="both"/>
        <w:rPr>
          <w:bCs/>
        </w:rPr>
      </w:pPr>
      <w:r w:rsidRPr="00A2096D">
        <w:lastRenderedPageBreak/>
        <w:t xml:space="preserve">Выписки из закона субъекта Российской Федерации о бюджете </w:t>
      </w:r>
      <w:r w:rsidR="00E972F0">
        <w:t xml:space="preserve">на соответствующий год (годы) </w:t>
      </w:r>
      <w:r w:rsidRPr="00A2096D">
        <w:t>и (или) муниципальных правовых актов о бюджете</w:t>
      </w:r>
      <w:r w:rsidR="00E972F0">
        <w:t xml:space="preserve"> на соответствующий год (годы)</w:t>
      </w:r>
      <w:r w:rsidRPr="00A2096D">
        <w:t>, предусматривающих долевое финансирование региональной адресной программы по переселению граждан из аварийного жилищного фонда</w:t>
      </w:r>
      <w:r w:rsidR="00E04231">
        <w:t xml:space="preserve"> с учетом необходимости развития малоэтажного жилищного строительства</w:t>
      </w:r>
      <w:r w:rsidRPr="00A2096D">
        <w:t>, отражающие запланированное поступление и направление расходования средств Фонда</w:t>
      </w:r>
      <w:r w:rsidR="00E04231">
        <w:t>, средств бюджета субъекта Российской Федерации и (или) средств бюджетов муниципальных образований</w:t>
      </w:r>
      <w:r w:rsidRPr="00A2096D">
        <w:t xml:space="preserve"> (в доходной части и расходной части соответствующих бюджетов) рекомендуется представлять по формам № 7.1 (выписка из закона о бюджете субъекта Российской Федерации) и 7.2 (выписка из муниципального правового акта о бюджете) </w:t>
      </w:r>
      <w:r w:rsidRPr="00A2096D">
        <w:rPr>
          <w:bCs/>
        </w:rPr>
        <w:t>приложения</w:t>
      </w:r>
      <w:r w:rsidR="00CD4A98">
        <w:rPr>
          <w:bCs/>
        </w:rPr>
        <w:t xml:space="preserve"> 4</w:t>
      </w:r>
      <w:r w:rsidRPr="00A2096D">
        <w:rPr>
          <w:bCs/>
        </w:rPr>
        <w:t xml:space="preserve"> к настоящим Рекомендациям.</w:t>
      </w:r>
    </w:p>
    <w:p w:rsidR="00A03E87" w:rsidRPr="0056146B" w:rsidRDefault="00A03E87" w:rsidP="00A03E87">
      <w:pPr>
        <w:ind w:firstLine="709"/>
        <w:jc w:val="both"/>
      </w:pPr>
      <w:r w:rsidRPr="0056146B">
        <w:t>Выписка из закона субъекта Российской Федерации о бюджете не представляется при одновременном соблюдении двух условий:</w:t>
      </w:r>
    </w:p>
    <w:p w:rsidR="00A03E87" w:rsidRPr="0056146B" w:rsidRDefault="00A03E87" w:rsidP="00A03E87">
      <w:pPr>
        <w:ind w:firstLine="709"/>
        <w:jc w:val="both"/>
      </w:pPr>
      <w:r w:rsidRPr="0056146B">
        <w:t>1) субъектом Российской Федерации в соответствии с частью 3 статьи 20 Федерального закона № 185-ФЗ принято решение об определении муниципальных образований получателями средств Фонда;</w:t>
      </w:r>
    </w:p>
    <w:p w:rsidR="00A03E87" w:rsidRPr="00A2096D" w:rsidRDefault="00A03E87" w:rsidP="00A03E87">
      <w:pPr>
        <w:ind w:firstLine="709"/>
        <w:jc w:val="both"/>
      </w:pPr>
      <w:r w:rsidRPr="0056146B">
        <w:t>2) бюджетом субъекта Российской Федерации не предусмотрено выделение средств на долевое финансирование региональных адресных программ по переселению граждан из аварийного жилищного фонда.</w:t>
      </w:r>
    </w:p>
    <w:p w:rsidR="00A03E87" w:rsidRPr="00A2096D" w:rsidRDefault="00A03E87" w:rsidP="00A03E87">
      <w:pPr>
        <w:ind w:firstLine="709"/>
        <w:jc w:val="both"/>
      </w:pPr>
      <w:r w:rsidRPr="00A2096D">
        <w:t>Указанные формы заполняются по суммам доходов и расходов, направляемых на проведение мероприятий по переселению граждан из аварийного жилищного фонда</w:t>
      </w:r>
      <w:r w:rsidR="00E04231">
        <w:t xml:space="preserve"> с учетом необходимости развития малоэтажного жилищного строительства</w:t>
      </w:r>
      <w:r w:rsidRPr="00A2096D">
        <w:t xml:space="preserve"> в рамках реализации Федерального закона № 185-ФЗ, применительно к порядку, который установлен для заполнения форм № </w:t>
      </w:r>
      <w:r w:rsidR="00BD551F">
        <w:t>7</w:t>
      </w:r>
      <w:r w:rsidRPr="00A2096D">
        <w:t xml:space="preserve">.1 и </w:t>
      </w:r>
      <w:r w:rsidR="00E04231">
        <w:t xml:space="preserve">№ </w:t>
      </w:r>
      <w:r w:rsidR="00BD551F">
        <w:t>7</w:t>
      </w:r>
      <w:r w:rsidRPr="00A2096D">
        <w:t>.2</w:t>
      </w:r>
      <w:r w:rsidR="00DC4C5B">
        <w:t xml:space="preserve"> к Приложению 1</w:t>
      </w:r>
      <w:r w:rsidR="00BD551F">
        <w:t>1</w:t>
      </w:r>
      <w:r w:rsidR="00DC4C5B">
        <w:t xml:space="preserve"> Заявки </w:t>
      </w:r>
      <w:r w:rsidR="00DC4C5B" w:rsidRPr="00DC4C5B">
        <w:rPr>
          <w:bCs/>
        </w:rPr>
        <w:t>на предоставление финансовой поддержки за счет средств Фонда на проведение капитального ремонта многоквартирных домов и переселение граждан из аварийного жилищного Фонда</w:t>
      </w:r>
      <w:r w:rsidRPr="00A2096D">
        <w:t>.</w:t>
      </w:r>
    </w:p>
    <w:p w:rsidR="00A03E87" w:rsidRDefault="00A03E87" w:rsidP="00A03E87">
      <w:pPr>
        <w:tabs>
          <w:tab w:val="num" w:pos="0"/>
        </w:tabs>
        <w:ind w:firstLine="709"/>
        <w:jc w:val="both"/>
        <w:rPr>
          <w:b/>
        </w:rPr>
      </w:pPr>
    </w:p>
    <w:p w:rsidR="00CC21E1" w:rsidRDefault="00A03E87">
      <w:pPr>
        <w:tabs>
          <w:tab w:val="num" w:pos="0"/>
        </w:tabs>
        <w:ind w:firstLine="709"/>
        <w:jc w:val="both"/>
        <w:rPr>
          <w:b/>
        </w:rPr>
      </w:pPr>
      <w:r w:rsidRPr="00A2096D">
        <w:rPr>
          <w:b/>
        </w:rPr>
        <w:t xml:space="preserve">Приложение </w:t>
      </w:r>
      <w:r>
        <w:rPr>
          <w:b/>
        </w:rPr>
        <w:t>6</w:t>
      </w:r>
      <w:r w:rsidR="00ED5F5C">
        <w:rPr>
          <w:b/>
        </w:rPr>
        <w:t>.</w:t>
      </w:r>
      <w:r>
        <w:rPr>
          <w:b/>
        </w:rPr>
        <w:t xml:space="preserve"> </w:t>
      </w:r>
      <w:r w:rsidRPr="00A74E8E">
        <w:rPr>
          <w:b/>
        </w:rPr>
        <w:t>Реестр документов о признании домов аварийными и подлежащими сносу или реконструкции</w:t>
      </w:r>
    </w:p>
    <w:p w:rsidR="00DD7124" w:rsidRPr="00103A47" w:rsidRDefault="00DD7124" w:rsidP="00DD7124">
      <w:pPr>
        <w:tabs>
          <w:tab w:val="left" w:pos="993"/>
        </w:tabs>
        <w:ind w:firstLine="720"/>
        <w:jc w:val="both"/>
        <w:rPr>
          <w:bCs/>
        </w:rPr>
      </w:pPr>
      <w:r>
        <w:t>Р</w:t>
      </w:r>
      <w:r w:rsidRPr="00103A47">
        <w:t xml:space="preserve">екомендуется представлять </w:t>
      </w:r>
      <w:r w:rsidRPr="004151B4">
        <w:t xml:space="preserve">по форме и в соответствии с Приложением </w:t>
      </w:r>
      <w:r>
        <w:t>13</w:t>
      </w:r>
      <w:r w:rsidRPr="004151B4">
        <w:t xml:space="preserve"> к Заявке на предоставление финансовой поддержки за счет средств Фонда на </w:t>
      </w:r>
      <w:r w:rsidR="00CD4A98">
        <w:t>проведение капитального ремонта многоквартирных домов и (или) переселение граждан из аварийного жилищного фонда</w:t>
      </w:r>
      <w:r w:rsidRPr="00103A47">
        <w:rPr>
          <w:bCs/>
        </w:rPr>
        <w:t>.</w:t>
      </w:r>
    </w:p>
    <w:p w:rsidR="00A03E87" w:rsidRDefault="00A03E87" w:rsidP="0086402A">
      <w:pPr>
        <w:tabs>
          <w:tab w:val="num" w:pos="0"/>
        </w:tabs>
        <w:ind w:firstLine="709"/>
        <w:jc w:val="both"/>
        <w:rPr>
          <w:b/>
        </w:rPr>
      </w:pPr>
    </w:p>
    <w:p w:rsidR="00707CF1" w:rsidRPr="00A2096D" w:rsidRDefault="0086402A" w:rsidP="00707CF1">
      <w:pPr>
        <w:tabs>
          <w:tab w:val="num" w:pos="0"/>
        </w:tabs>
        <w:ind w:firstLine="709"/>
        <w:jc w:val="both"/>
        <w:rPr>
          <w:b/>
        </w:rPr>
      </w:pPr>
      <w:r w:rsidRPr="00707CF1">
        <w:rPr>
          <w:b/>
        </w:rPr>
        <w:t xml:space="preserve">Приложение </w:t>
      </w:r>
      <w:r w:rsidR="00A03E87" w:rsidRPr="00707CF1">
        <w:rPr>
          <w:b/>
        </w:rPr>
        <w:t>7</w:t>
      </w:r>
      <w:r w:rsidR="00707CF1" w:rsidRPr="00707CF1">
        <w:rPr>
          <w:b/>
        </w:rPr>
        <w:t>.</w:t>
      </w:r>
      <w:r w:rsidRPr="00707CF1">
        <w:rPr>
          <w:b/>
        </w:rPr>
        <w:t xml:space="preserve"> </w:t>
      </w:r>
      <w:r w:rsidR="00707CF1">
        <w:rPr>
          <w:b/>
        </w:rPr>
        <w:t>Информация об определении муниципального образования получателем средств Фонда</w:t>
      </w:r>
    </w:p>
    <w:p w:rsidR="00FF4E54" w:rsidRPr="00ED5F5C" w:rsidRDefault="004151B4" w:rsidP="0086402A">
      <w:pPr>
        <w:ind w:firstLine="709"/>
        <w:jc w:val="both"/>
      </w:pPr>
      <w:r w:rsidRPr="004151B4">
        <w:t xml:space="preserve">Рекомендуется оформлять по форме и в соответствии с формой № </w:t>
      </w:r>
      <w:r w:rsidRPr="00716BC4">
        <w:t>11</w:t>
      </w:r>
      <w:r w:rsidR="000B5AF2">
        <w:t xml:space="preserve"> </w:t>
      </w:r>
      <w:r w:rsidRPr="004151B4">
        <w:t xml:space="preserve"> приложения </w:t>
      </w:r>
      <w:r w:rsidR="009B46CF">
        <w:t>4</w:t>
      </w:r>
      <w:r w:rsidR="009B46CF" w:rsidRPr="004151B4">
        <w:t xml:space="preserve"> </w:t>
      </w:r>
      <w:r w:rsidRPr="004151B4">
        <w:t>к настоящим Рекомендациям.</w:t>
      </w:r>
    </w:p>
    <w:p w:rsidR="0086402A" w:rsidRPr="00A2096D" w:rsidRDefault="0086402A" w:rsidP="0086402A">
      <w:pPr>
        <w:ind w:firstLine="709"/>
        <w:jc w:val="both"/>
      </w:pPr>
      <w:r w:rsidRPr="00A2096D">
        <w:t xml:space="preserve">Приложение </w:t>
      </w:r>
      <w:r w:rsidR="00A61693">
        <w:t>7</w:t>
      </w:r>
      <w:r w:rsidRPr="00A2096D">
        <w:t xml:space="preserve"> к </w:t>
      </w:r>
      <w:r w:rsidR="00A61693">
        <w:t>З</w:t>
      </w:r>
      <w:r w:rsidRPr="00A2096D">
        <w:t>аявке представляется в Фонд только в том случае, если в соответствии с частью 3 статьи 20 Федерального закона № 185-ФЗ субъектом Российской Федерации принято решение об определении муниципальных образований получателями средств Фонда.</w:t>
      </w:r>
    </w:p>
    <w:p w:rsidR="0086402A" w:rsidRPr="00A2096D" w:rsidRDefault="0086402A" w:rsidP="0086402A">
      <w:pPr>
        <w:ind w:firstLine="709"/>
        <w:jc w:val="both"/>
      </w:pPr>
      <w:r w:rsidRPr="00A2096D">
        <w:t>При заполнении формы в соответствующих графах указываются следующие значения:</w:t>
      </w:r>
    </w:p>
    <w:p w:rsidR="0086402A" w:rsidRPr="00A2096D" w:rsidRDefault="0086402A" w:rsidP="0086402A">
      <w:pPr>
        <w:ind w:firstLine="709"/>
        <w:jc w:val="both"/>
      </w:pPr>
      <w:r w:rsidRPr="00A2096D">
        <w:t>в графе 1 – порядковый номер муниципального образования;</w:t>
      </w:r>
    </w:p>
    <w:p w:rsidR="0086402A" w:rsidRPr="00A2096D" w:rsidRDefault="0086402A" w:rsidP="0086402A">
      <w:pPr>
        <w:ind w:firstLine="709"/>
        <w:jc w:val="both"/>
      </w:pPr>
      <w:r w:rsidRPr="00A2096D">
        <w:t>в графе 2 – наименование муниципального образования (внутригородских территорий городов федерального значения Москвы и Санкт-Петербурга, городского округа, муниципального района, городского и сельского поселения);</w:t>
      </w:r>
    </w:p>
    <w:p w:rsidR="0086402A" w:rsidRPr="00A2096D" w:rsidRDefault="0086402A" w:rsidP="0086402A">
      <w:pPr>
        <w:autoSpaceDE w:val="0"/>
        <w:autoSpaceDN w:val="0"/>
        <w:adjustRightInd w:val="0"/>
        <w:ind w:firstLine="709"/>
        <w:jc w:val="both"/>
      </w:pPr>
      <w:r w:rsidRPr="00A2096D">
        <w:t>в графе 3 – значение индивидуального номера налогоплательщика (ИНН) соответствующего администратора доходов местного бюджета;</w:t>
      </w:r>
    </w:p>
    <w:p w:rsidR="0086402A" w:rsidRPr="00A2096D" w:rsidRDefault="0086402A" w:rsidP="0086402A">
      <w:pPr>
        <w:autoSpaceDE w:val="0"/>
        <w:autoSpaceDN w:val="0"/>
        <w:adjustRightInd w:val="0"/>
        <w:ind w:firstLine="709"/>
        <w:jc w:val="both"/>
      </w:pPr>
      <w:r w:rsidRPr="00A2096D">
        <w:t>в графе 4 – значение кода причины постановки на учет (КПП) соответствующего администратора доходов местного бюджета;</w:t>
      </w:r>
    </w:p>
    <w:p w:rsidR="0086402A" w:rsidRPr="00B23FB3" w:rsidRDefault="0086402A" w:rsidP="0086402A">
      <w:pPr>
        <w:pStyle w:val="ac"/>
        <w:spacing w:after="0" w:line="240" w:lineRule="auto"/>
        <w:ind w:left="0" w:firstLine="709"/>
        <w:jc w:val="both"/>
        <w:rPr>
          <w:sz w:val="24"/>
          <w:szCs w:val="24"/>
        </w:rPr>
      </w:pPr>
      <w:r w:rsidRPr="00A2096D">
        <w:rPr>
          <w:sz w:val="24"/>
          <w:szCs w:val="24"/>
        </w:rPr>
        <w:t xml:space="preserve">в графе 5 – значение </w:t>
      </w:r>
      <w:r w:rsidRPr="00B23FB3">
        <w:rPr>
          <w:sz w:val="24"/>
          <w:szCs w:val="24"/>
        </w:rPr>
        <w:t>кода общероссийского классификатора объектов административно-территориального деления (ОКАТО) соответствующего муниципального образования;</w:t>
      </w:r>
    </w:p>
    <w:p w:rsidR="00B97A12" w:rsidRPr="00B23FB3" w:rsidRDefault="00B97A12" w:rsidP="00B97A12">
      <w:pPr>
        <w:pStyle w:val="ConsNormal"/>
        <w:ind w:right="125" w:firstLine="709"/>
        <w:jc w:val="both"/>
        <w:rPr>
          <w:szCs w:val="24"/>
        </w:rPr>
      </w:pPr>
      <w:r w:rsidRPr="00B23FB3">
        <w:rPr>
          <w:szCs w:val="24"/>
        </w:rPr>
        <w:t xml:space="preserve">в графе 6 – код классификации доходов бюджетов Российской Федерации в соответствии с приказом Минфина России от 21 декабря 2012 года № 171-н (код главного </w:t>
      </w:r>
      <w:r w:rsidRPr="00B23FB3">
        <w:rPr>
          <w:szCs w:val="24"/>
        </w:rPr>
        <w:lastRenderedPageBreak/>
        <w:t>администратора доходов бюджета, код вида доходов, код подвида доходов, код классификации операций сектора государственного управления);</w:t>
      </w:r>
    </w:p>
    <w:p w:rsidR="0086402A" w:rsidRPr="00A2096D" w:rsidRDefault="0086402A" w:rsidP="0086402A">
      <w:pPr>
        <w:pStyle w:val="ac"/>
        <w:spacing w:after="0" w:line="240" w:lineRule="auto"/>
        <w:ind w:left="0" w:firstLine="709"/>
        <w:jc w:val="both"/>
        <w:rPr>
          <w:sz w:val="24"/>
          <w:szCs w:val="24"/>
        </w:rPr>
      </w:pPr>
      <w:r w:rsidRPr="00B23FB3">
        <w:rPr>
          <w:sz w:val="24"/>
          <w:szCs w:val="24"/>
        </w:rPr>
        <w:t>в графе 7 – наименование и код главного распорядителя средств местного</w:t>
      </w:r>
      <w:r w:rsidRPr="00A2096D">
        <w:rPr>
          <w:sz w:val="24"/>
          <w:szCs w:val="24"/>
        </w:rPr>
        <w:t xml:space="preserve"> бюджета в соответствии с ведомственной структурой расходов местного бюджета, уполномоченного на исполнение обязательств за счет средств Фонда;</w:t>
      </w:r>
    </w:p>
    <w:p w:rsidR="0086402A" w:rsidRPr="00A2096D" w:rsidRDefault="0086402A" w:rsidP="0086402A">
      <w:pPr>
        <w:pStyle w:val="ConsPlusNonformat"/>
        <w:widowControl/>
        <w:ind w:firstLine="709"/>
        <w:jc w:val="both"/>
        <w:rPr>
          <w:rFonts w:ascii="Times New Roman" w:hAnsi="Times New Roman" w:cs="Times New Roman"/>
          <w:sz w:val="24"/>
          <w:szCs w:val="24"/>
        </w:rPr>
      </w:pPr>
      <w:r w:rsidRPr="00A2096D">
        <w:rPr>
          <w:rFonts w:ascii="Times New Roman" w:hAnsi="Times New Roman" w:cs="Times New Roman"/>
          <w:sz w:val="24"/>
          <w:szCs w:val="24"/>
        </w:rPr>
        <w:t>в графах 8 – 11 – банковские реквизиты счета № 40101, открытого</w:t>
      </w:r>
      <w:r w:rsidRPr="00A2096D">
        <w:rPr>
          <w:rFonts w:ascii="Times New Roman" w:hAnsi="Times New Roman" w:cs="Times New Roman"/>
          <w:bCs/>
          <w:sz w:val="24"/>
          <w:szCs w:val="24"/>
        </w:rPr>
        <w:t xml:space="preserve"> управлению Федерального казначейства по соответствующему субъекту Российской Федерации, на который будут зачисляться средства Фонда</w:t>
      </w:r>
      <w:r w:rsidRPr="00A2096D">
        <w:rPr>
          <w:rFonts w:ascii="Times New Roman" w:hAnsi="Times New Roman" w:cs="Times New Roman"/>
          <w:sz w:val="24"/>
          <w:szCs w:val="24"/>
        </w:rPr>
        <w:t>;</w:t>
      </w:r>
    </w:p>
    <w:p w:rsidR="0086402A" w:rsidRPr="00A2096D" w:rsidRDefault="0086402A" w:rsidP="0086402A">
      <w:pPr>
        <w:autoSpaceDE w:val="0"/>
        <w:autoSpaceDN w:val="0"/>
        <w:adjustRightInd w:val="0"/>
        <w:ind w:firstLine="709"/>
        <w:jc w:val="both"/>
        <w:rPr>
          <w:bCs/>
        </w:rPr>
      </w:pPr>
      <w:r w:rsidRPr="00A2096D">
        <w:rPr>
          <w:bCs/>
        </w:rPr>
        <w:t>в графе 12 – сумма денежных средств в рублях, подлежащая получению за счет средств Фонда на проведение капитального ремонта многоквартирных домов (</w:t>
      </w:r>
      <w:r w:rsidRPr="00A2096D">
        <w:rPr>
          <w:bCs/>
          <w:i/>
        </w:rPr>
        <w:t>не заполняется в случае подачи субъектом Российской Федерации заявки на предоставление финансовой поддержки</w:t>
      </w:r>
      <w:r w:rsidRPr="00A2096D">
        <w:rPr>
          <w:bCs/>
        </w:rPr>
        <w:t xml:space="preserve"> </w:t>
      </w:r>
      <w:r w:rsidRPr="00A2096D">
        <w:rPr>
          <w:bCs/>
          <w:i/>
        </w:rPr>
        <w:t>за счет средств Фонда только на переселение граждан из аварийного жилищного фонда)</w:t>
      </w:r>
      <w:r w:rsidRPr="00A2096D">
        <w:rPr>
          <w:bCs/>
        </w:rPr>
        <w:t>;</w:t>
      </w:r>
    </w:p>
    <w:p w:rsidR="0086402A" w:rsidRPr="00B23FB3" w:rsidRDefault="0086402A" w:rsidP="0086402A">
      <w:pPr>
        <w:autoSpaceDE w:val="0"/>
        <w:autoSpaceDN w:val="0"/>
        <w:adjustRightInd w:val="0"/>
        <w:ind w:firstLine="709"/>
        <w:jc w:val="both"/>
      </w:pPr>
      <w:r w:rsidRPr="00A2096D">
        <w:rPr>
          <w:bCs/>
        </w:rPr>
        <w:t>в</w:t>
      </w:r>
      <w:r w:rsidRPr="00A2096D">
        <w:t xml:space="preserve"> графе 13 – сумма </w:t>
      </w:r>
      <w:r w:rsidRPr="00B23FB3">
        <w:t xml:space="preserve">денежных средств в рублях, подлежащая получению за счет средств Фонда на переселение граждан из аварийного жилищного фонда </w:t>
      </w:r>
      <w:r w:rsidRPr="00B23FB3">
        <w:rPr>
          <w:i/>
        </w:rPr>
        <w:t>(не заполняется в случае подачи субъектом Российской Федерации заявки на предоставление финансовой поддержки за счет средств Фонда только на проведение капитального ремонта многоквартирных домов)</w:t>
      </w:r>
      <w:r w:rsidR="00FF4E54" w:rsidRPr="00B23FB3">
        <w:t>.</w:t>
      </w:r>
    </w:p>
    <w:p w:rsidR="00AB07DB" w:rsidRPr="00B23FB3" w:rsidRDefault="00AB07DB" w:rsidP="00AB07DB">
      <w:pPr>
        <w:autoSpaceDE w:val="0"/>
        <w:autoSpaceDN w:val="0"/>
        <w:adjustRightInd w:val="0"/>
        <w:jc w:val="both"/>
      </w:pPr>
    </w:p>
    <w:p w:rsidR="00040B88" w:rsidRDefault="00BD551F" w:rsidP="00040B88">
      <w:pPr>
        <w:jc w:val="center"/>
        <w:rPr>
          <w:b/>
        </w:rPr>
      </w:pPr>
      <w:r>
        <w:rPr>
          <w:b/>
        </w:rPr>
        <w:t xml:space="preserve">2.4 </w:t>
      </w:r>
      <w:r w:rsidR="00D85C2F" w:rsidRPr="00B23FB3">
        <w:rPr>
          <w:b/>
        </w:rPr>
        <w:t xml:space="preserve">Особенности подготовки заявок на предоставление финансовой поддержки </w:t>
      </w:r>
    </w:p>
    <w:p w:rsidR="00D85C2F" w:rsidRDefault="00D85C2F" w:rsidP="00040B88">
      <w:pPr>
        <w:jc w:val="center"/>
        <w:rPr>
          <w:b/>
        </w:rPr>
      </w:pPr>
      <w:r w:rsidRPr="00B23FB3">
        <w:rPr>
          <w:b/>
        </w:rPr>
        <w:t>за счет средств Фонда путем зачета средств Фонда</w:t>
      </w:r>
    </w:p>
    <w:p w:rsidR="00D85C2F" w:rsidRPr="00B23FB3" w:rsidRDefault="00D85C2F" w:rsidP="00166E58">
      <w:pPr>
        <w:tabs>
          <w:tab w:val="left" w:pos="-4820"/>
        </w:tabs>
        <w:ind w:firstLine="709"/>
        <w:jc w:val="both"/>
      </w:pPr>
      <w:r w:rsidRPr="00B23FB3">
        <w:t xml:space="preserve">Настоящим разделом устанавливаются особенности подготовки заявок в случае невозможности перераспределения между домами (работами) или направления на новые дома неизрасходованных средств в соответствии с Порядком использования неизрасходованных при реализации региональных адресных программ денежных средств как правило, вследствие незначительности указанных средств, отсутствия на территории муниципального образования, в бюджете которого </w:t>
      </w:r>
      <w:r w:rsidR="00E20837" w:rsidRPr="00B23FB3">
        <w:t xml:space="preserve">образовались </w:t>
      </w:r>
      <w:r w:rsidRPr="00B23FB3">
        <w:t>неизрасходованные средства, многоквартирных домов, подлежащих капитальному ремонту, или аварийного жилищного фонда.</w:t>
      </w:r>
    </w:p>
    <w:p w:rsidR="00D85C2F" w:rsidRPr="00B23FB3" w:rsidRDefault="00D85C2F" w:rsidP="00D85C2F">
      <w:pPr>
        <w:tabs>
          <w:tab w:val="left" w:pos="-4820"/>
        </w:tabs>
        <w:ind w:firstLine="567"/>
        <w:jc w:val="both"/>
      </w:pPr>
      <w:r w:rsidRPr="00B23FB3">
        <w:t>Неизрасходованные средства в части средств Фонда (далее – остаток средств Фонда) могут быть в порядке, предусмотренном настоящим разделом, использованы в составе финансовой поддержки, предоставляемой Фондом в будущем (далее – зачет средств Фонда).</w:t>
      </w:r>
    </w:p>
    <w:p w:rsidR="00D85C2F" w:rsidRPr="00B23FB3" w:rsidRDefault="00D85C2F" w:rsidP="00D85C2F">
      <w:pPr>
        <w:tabs>
          <w:tab w:val="left" w:pos="-4820"/>
        </w:tabs>
        <w:ind w:firstLine="567"/>
        <w:jc w:val="both"/>
      </w:pPr>
      <w:r w:rsidRPr="00B23FB3">
        <w:t>Порядок, предусмотренный настоящим разделом, не применяется, если остаток средств Фонда образовался в рамках финансовой поддержки за счет средств Фонда, предоставленной в соответствии с частью 3 статьи 20 Федерального закона</w:t>
      </w:r>
      <w:r w:rsidR="00A2096D" w:rsidRPr="00B23FB3">
        <w:t xml:space="preserve"> № 185-ФЗ</w:t>
      </w:r>
      <w:r w:rsidRPr="00B23FB3">
        <w:t xml:space="preserve"> муниципальному образованию.</w:t>
      </w:r>
    </w:p>
    <w:p w:rsidR="00D85C2F" w:rsidRPr="00B23FB3" w:rsidRDefault="00D85C2F" w:rsidP="00D85C2F">
      <w:pPr>
        <w:tabs>
          <w:tab w:val="left" w:pos="-4820"/>
        </w:tabs>
        <w:ind w:firstLine="567"/>
        <w:jc w:val="both"/>
      </w:pPr>
      <w:r w:rsidRPr="00B23FB3">
        <w:t>Зачет средств Фонда допускается, если он не противоречит федеральному законодательству и законодательству субъекта Российской Федерации, и при условии возврата остатка средств Фонда в бюджет субъекта Российской Федерации в соответствии с бюджетным законодательством Российской Федерации.</w:t>
      </w:r>
    </w:p>
    <w:p w:rsidR="00D85C2F" w:rsidRPr="00B23FB3" w:rsidRDefault="00D85C2F" w:rsidP="00D85C2F">
      <w:pPr>
        <w:tabs>
          <w:tab w:val="left" w:pos="-4820"/>
        </w:tabs>
        <w:ind w:firstLine="567"/>
        <w:jc w:val="both"/>
      </w:pPr>
      <w:r w:rsidRPr="00B23FB3">
        <w:t>При этом остаток средств Фонда, по которому проводится зачет средств Фонда, должен соответствовать объему неизрасходованных при реализации региональных адресных программ средств Фонда.</w:t>
      </w:r>
    </w:p>
    <w:p w:rsidR="00D85C2F" w:rsidRPr="00B23FB3" w:rsidRDefault="00D85C2F" w:rsidP="00D85C2F">
      <w:pPr>
        <w:tabs>
          <w:tab w:val="left" w:pos="-4820"/>
        </w:tabs>
        <w:ind w:firstLine="567"/>
        <w:jc w:val="both"/>
      </w:pPr>
      <w:r w:rsidRPr="00B23FB3">
        <w:t>Объем финансирования региональной адресной программы субъекта Российской Федерации, прилагаемой к Заявке, в рамках проведения зачета средств Фонда в части средств Фонда должен учитывать остаток средств Фонда, а в Заявке объем запрашиваемой финансовой поддержки за счет средств Фонда указывается за вычетом остатка средств Фонда. При этом минимальный объем долевого финансирования за счет средств бюджета субъекта Российской Федерации и (или) средств местного бюджета должен определяться исходя из предусмотренной региональной адресной программой общей потребности в средствах Фонда, т.е. с учетом средств Фонда, подлежащих зачету.</w:t>
      </w:r>
    </w:p>
    <w:p w:rsidR="00D85C2F" w:rsidRPr="00B23FB3" w:rsidRDefault="00D85C2F" w:rsidP="00B23FB3">
      <w:pPr>
        <w:tabs>
          <w:tab w:val="left" w:pos="-4820"/>
        </w:tabs>
        <w:ind w:firstLine="567"/>
        <w:jc w:val="both"/>
      </w:pPr>
      <w:r w:rsidRPr="00B23FB3">
        <w:t>При этом выписки из закона субъекта Российской Федерации о бюджете данного субъекта Российской Ф</w:t>
      </w:r>
      <w:r w:rsidR="00016653" w:rsidRPr="00B23FB3">
        <w:t>едерации на соответствующий год</w:t>
      </w:r>
      <w:r w:rsidRPr="00B23FB3">
        <w:t xml:space="preserve">, должны отражать </w:t>
      </w:r>
      <w:r w:rsidRPr="00B23FB3">
        <w:rPr>
          <w:bCs/>
        </w:rPr>
        <w:t>в расходной части бюджета субъекта Российской Федерации запланировано расходование средств, полученных за счет средств Фонда, с учетом остатка средств Фонда, подлежащего зачету</w:t>
      </w:r>
      <w:r w:rsidRPr="00B23FB3">
        <w:t xml:space="preserve">, а именно: </w:t>
      </w:r>
      <w:r w:rsidR="00B87A04" w:rsidRPr="00B23FB3">
        <w:t>во</w:t>
      </w:r>
      <w:r w:rsidRPr="00B23FB3">
        <w:t xml:space="preserve"> второ</w:t>
      </w:r>
      <w:r w:rsidR="00B87A04" w:rsidRPr="00B23FB3">
        <w:t>м</w:t>
      </w:r>
      <w:r w:rsidRPr="00B23FB3">
        <w:t xml:space="preserve"> раздел</w:t>
      </w:r>
      <w:r w:rsidR="00B87A04" w:rsidRPr="00B23FB3">
        <w:t>е</w:t>
      </w:r>
      <w:r w:rsidRPr="00B23FB3">
        <w:t xml:space="preserve"> </w:t>
      </w:r>
      <w:r w:rsidR="00B87A04" w:rsidRPr="00B23FB3">
        <w:t xml:space="preserve">формы № 6.1 и № 7.1 </w:t>
      </w:r>
      <w:r w:rsidRPr="00B23FB3">
        <w:t xml:space="preserve">«Расходы бюджетов» указываются запланированные расходы за </w:t>
      </w:r>
      <w:r w:rsidRPr="00B23FB3">
        <w:lastRenderedPageBreak/>
        <w:t>счет средств Фонда и средств бюджета субъекта Российской Федерации с учетом остатка средств Фонда.</w:t>
      </w:r>
    </w:p>
    <w:p w:rsidR="00B432A4" w:rsidRPr="00B23FB3" w:rsidRDefault="00B432A4" w:rsidP="00B23FB3">
      <w:pPr>
        <w:tabs>
          <w:tab w:val="left" w:pos="-4820"/>
        </w:tabs>
        <w:ind w:firstLine="567"/>
        <w:jc w:val="both"/>
      </w:pPr>
    </w:p>
    <w:p w:rsidR="00D85C2F" w:rsidRPr="00B23FB3" w:rsidRDefault="00D85C2F" w:rsidP="00B23FB3">
      <w:pPr>
        <w:tabs>
          <w:tab w:val="left" w:pos="-4820"/>
        </w:tabs>
        <w:ind w:firstLine="567"/>
        <w:jc w:val="both"/>
      </w:pPr>
      <w:r w:rsidRPr="00B23FB3">
        <w:t xml:space="preserve">Правление Фонда принимает решение о предоставлении финансовой поддержки за счет средств Фонда с зачетом средств Фонда одновременно с решением о проведении такого зачета. </w:t>
      </w:r>
    </w:p>
    <w:p w:rsidR="00D76819" w:rsidRPr="00B23FB3" w:rsidRDefault="00D76819" w:rsidP="00B23FB3">
      <w:pPr>
        <w:tabs>
          <w:tab w:val="left" w:pos="-4820"/>
        </w:tabs>
        <w:jc w:val="both"/>
      </w:pPr>
    </w:p>
    <w:p w:rsidR="00683FE4" w:rsidRPr="00683FE4" w:rsidRDefault="00D85C2F" w:rsidP="00B23FB3">
      <w:pPr>
        <w:tabs>
          <w:tab w:val="left" w:pos="-4820"/>
        </w:tabs>
        <w:ind w:firstLine="567"/>
        <w:jc w:val="both"/>
      </w:pPr>
      <w:r w:rsidRPr="00B23FB3">
        <w:t>Отношения, связанные с зачетом средств Фонда и неурегулированные Федеральным законом</w:t>
      </w:r>
      <w:r w:rsidR="00A2096D" w:rsidRPr="00B23FB3">
        <w:t xml:space="preserve"> № 185-ФЗ</w:t>
      </w:r>
      <w:r w:rsidRPr="00B23FB3">
        <w:t xml:space="preserve"> и настоящими </w:t>
      </w:r>
      <w:r w:rsidR="00166E58">
        <w:t>Р</w:t>
      </w:r>
      <w:r w:rsidRPr="00B23FB3">
        <w:t>екомендациями, определяются дополнительным соглашением к договору о долевом финансировании региональных адресных программ по проведению капитального ремонта многоквартирных домов</w:t>
      </w:r>
      <w:r w:rsidR="004D5F7E" w:rsidRPr="00B23FB3">
        <w:t>,</w:t>
      </w:r>
      <w:r w:rsidRPr="00B23FB3">
        <w:t xml:space="preserve"> переселению граждан из аварийного жилищного фонда, заключаемым Фондом с главным распорядителем средств бюджета субъекта Российской Федерации.</w:t>
      </w:r>
    </w:p>
    <w:sectPr w:rsidR="00683FE4" w:rsidRPr="00683FE4" w:rsidSect="00F369D7">
      <w:headerReference w:type="default" r:id="rId8"/>
      <w:pgSz w:w="11906" w:h="16838" w:code="9"/>
      <w:pgMar w:top="993" w:right="851" w:bottom="1134"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491" w:rsidRDefault="00963491">
      <w:r>
        <w:separator/>
      </w:r>
    </w:p>
  </w:endnote>
  <w:endnote w:type="continuationSeparator" w:id="1">
    <w:p w:rsidR="00963491" w:rsidRDefault="009634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491" w:rsidRDefault="00963491">
      <w:r>
        <w:separator/>
      </w:r>
    </w:p>
  </w:footnote>
  <w:footnote w:type="continuationSeparator" w:id="1">
    <w:p w:rsidR="00963491" w:rsidRDefault="009634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7D2" w:rsidRPr="007C0DCB" w:rsidRDefault="005B6A81" w:rsidP="005D6223">
    <w:pPr>
      <w:pStyle w:val="a5"/>
      <w:jc w:val="center"/>
    </w:pPr>
    <w:fldSimple w:instr=" PAGE   \* MERGEFORMAT ">
      <w:r w:rsidR="00D45230">
        <w:rPr>
          <w:noProof/>
        </w:rPr>
        <w:t>15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0AE11FE"/>
    <w:lvl w:ilvl="0">
      <w:start w:val="1"/>
      <w:numFmt w:val="decimal"/>
      <w:lvlText w:val="%1."/>
      <w:lvlJc w:val="left"/>
      <w:pPr>
        <w:tabs>
          <w:tab w:val="num" w:pos="1492"/>
        </w:tabs>
        <w:ind w:left="1492" w:hanging="360"/>
      </w:pPr>
    </w:lvl>
  </w:abstractNum>
  <w:abstractNum w:abstractNumId="1">
    <w:nsid w:val="FFFFFF7D"/>
    <w:multiLevelType w:val="singleLevel"/>
    <w:tmpl w:val="9036DFAA"/>
    <w:lvl w:ilvl="0">
      <w:start w:val="1"/>
      <w:numFmt w:val="decimal"/>
      <w:lvlText w:val="%1."/>
      <w:lvlJc w:val="left"/>
      <w:pPr>
        <w:tabs>
          <w:tab w:val="num" w:pos="1209"/>
        </w:tabs>
        <w:ind w:left="1209" w:hanging="360"/>
      </w:pPr>
    </w:lvl>
  </w:abstractNum>
  <w:abstractNum w:abstractNumId="2">
    <w:nsid w:val="FFFFFF7E"/>
    <w:multiLevelType w:val="singleLevel"/>
    <w:tmpl w:val="5F3A9E0A"/>
    <w:lvl w:ilvl="0">
      <w:start w:val="1"/>
      <w:numFmt w:val="decimal"/>
      <w:lvlText w:val="%1."/>
      <w:lvlJc w:val="left"/>
      <w:pPr>
        <w:tabs>
          <w:tab w:val="num" w:pos="926"/>
        </w:tabs>
        <w:ind w:left="926" w:hanging="360"/>
      </w:pPr>
    </w:lvl>
  </w:abstractNum>
  <w:abstractNum w:abstractNumId="3">
    <w:nsid w:val="FFFFFF7F"/>
    <w:multiLevelType w:val="singleLevel"/>
    <w:tmpl w:val="081A2F98"/>
    <w:lvl w:ilvl="0">
      <w:start w:val="1"/>
      <w:numFmt w:val="decimal"/>
      <w:lvlText w:val="%1."/>
      <w:lvlJc w:val="left"/>
      <w:pPr>
        <w:tabs>
          <w:tab w:val="num" w:pos="643"/>
        </w:tabs>
        <w:ind w:left="643" w:hanging="360"/>
      </w:pPr>
    </w:lvl>
  </w:abstractNum>
  <w:abstractNum w:abstractNumId="4">
    <w:nsid w:val="FFFFFF80"/>
    <w:multiLevelType w:val="singleLevel"/>
    <w:tmpl w:val="93A216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032898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0A6D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F0252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26FAE0"/>
    <w:lvl w:ilvl="0">
      <w:start w:val="1"/>
      <w:numFmt w:val="decimal"/>
      <w:lvlText w:val="%1."/>
      <w:lvlJc w:val="left"/>
      <w:pPr>
        <w:tabs>
          <w:tab w:val="num" w:pos="360"/>
        </w:tabs>
        <w:ind w:left="360" w:hanging="360"/>
      </w:pPr>
    </w:lvl>
  </w:abstractNum>
  <w:abstractNum w:abstractNumId="9">
    <w:nsid w:val="FFFFFF89"/>
    <w:multiLevelType w:val="singleLevel"/>
    <w:tmpl w:val="F2E259D6"/>
    <w:lvl w:ilvl="0">
      <w:start w:val="1"/>
      <w:numFmt w:val="bullet"/>
      <w:lvlText w:val=""/>
      <w:lvlJc w:val="left"/>
      <w:pPr>
        <w:tabs>
          <w:tab w:val="num" w:pos="360"/>
        </w:tabs>
        <w:ind w:left="360" w:hanging="360"/>
      </w:pPr>
      <w:rPr>
        <w:rFonts w:ascii="Symbol" w:hAnsi="Symbol" w:hint="default"/>
      </w:rPr>
    </w:lvl>
  </w:abstractNum>
  <w:abstractNum w:abstractNumId="10">
    <w:nsid w:val="06DB25B5"/>
    <w:multiLevelType w:val="hybridMultilevel"/>
    <w:tmpl w:val="A73C36A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9135D7D"/>
    <w:multiLevelType w:val="hybridMultilevel"/>
    <w:tmpl w:val="AA5C2812"/>
    <w:lvl w:ilvl="0" w:tplc="670009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A790222"/>
    <w:multiLevelType w:val="hybridMultilevel"/>
    <w:tmpl w:val="1824632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D4A76A9"/>
    <w:multiLevelType w:val="multilevel"/>
    <w:tmpl w:val="44C0C7C4"/>
    <w:lvl w:ilvl="0">
      <w:start w:val="1"/>
      <w:numFmt w:val="decimal"/>
      <w:lvlText w:val="%1."/>
      <w:lvlJc w:val="left"/>
      <w:pPr>
        <w:tabs>
          <w:tab w:val="num" w:pos="113"/>
        </w:tabs>
        <w:ind w:left="0" w:firstLine="0"/>
      </w:pPr>
      <w:rPr>
        <w:rFonts w:hint="default"/>
      </w:rPr>
    </w:lvl>
    <w:lvl w:ilvl="1">
      <w:start w:val="1"/>
      <w:numFmt w:val="decimal"/>
      <w:lvlText w:val="%1.%2."/>
      <w:lvlJc w:val="left"/>
      <w:pPr>
        <w:tabs>
          <w:tab w:val="num" w:pos="1283"/>
        </w:tabs>
        <w:ind w:left="1283" w:hanging="432"/>
      </w:pPr>
      <w:rPr>
        <w:rFonts w:ascii="Times New Roman" w:hAnsi="Times New Roman" w:hint="default"/>
        <w:b w:val="0"/>
        <w:i w:val="0"/>
        <w:sz w:val="24"/>
        <w:szCs w:val="24"/>
      </w:rPr>
    </w:lvl>
    <w:lvl w:ilvl="2">
      <w:start w:val="1"/>
      <w:numFmt w:val="decimal"/>
      <w:lvlText w:val="%1.%2.%3."/>
      <w:lvlJc w:val="left"/>
      <w:pPr>
        <w:tabs>
          <w:tab w:val="num" w:pos="851"/>
        </w:tabs>
        <w:ind w:left="1560" w:hanging="709"/>
      </w:pPr>
      <w:rPr>
        <w:rFonts w:hint="default"/>
      </w:rPr>
    </w:lvl>
    <w:lvl w:ilvl="3">
      <w:start w:val="1"/>
      <w:numFmt w:val="none"/>
      <w:lvlText w:val="а) "/>
      <w:lvlJc w:val="left"/>
      <w:pPr>
        <w:tabs>
          <w:tab w:val="num" w:pos="0"/>
        </w:tabs>
        <w:ind w:left="709" w:hanging="709"/>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0E8C421D"/>
    <w:multiLevelType w:val="hybridMultilevel"/>
    <w:tmpl w:val="944A870C"/>
    <w:lvl w:ilvl="0" w:tplc="9BA46B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13B77886"/>
    <w:multiLevelType w:val="hybridMultilevel"/>
    <w:tmpl w:val="0A5256F6"/>
    <w:lvl w:ilvl="0" w:tplc="B75E4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17D16CFC"/>
    <w:multiLevelType w:val="hybridMultilevel"/>
    <w:tmpl w:val="C2EEDE7E"/>
    <w:lvl w:ilvl="0" w:tplc="04190011">
      <w:start w:val="1"/>
      <w:numFmt w:val="decimal"/>
      <w:lvlText w:val="%1)"/>
      <w:lvlJc w:val="left"/>
      <w:pPr>
        <w:tabs>
          <w:tab w:val="num" w:pos="1211"/>
        </w:tabs>
        <w:ind w:left="1211"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B413B20"/>
    <w:multiLevelType w:val="hybridMultilevel"/>
    <w:tmpl w:val="115C7BE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E432242"/>
    <w:multiLevelType w:val="hybridMultilevel"/>
    <w:tmpl w:val="CC428F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28044D9"/>
    <w:multiLevelType w:val="hybridMultilevel"/>
    <w:tmpl w:val="FBBABEA4"/>
    <w:lvl w:ilvl="0" w:tplc="18EC99B6">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58646E2"/>
    <w:multiLevelType w:val="hybridMultilevel"/>
    <w:tmpl w:val="8DE65A6C"/>
    <w:lvl w:ilvl="0" w:tplc="D8220D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269E43FA"/>
    <w:multiLevelType w:val="hybridMultilevel"/>
    <w:tmpl w:val="944A870C"/>
    <w:lvl w:ilvl="0" w:tplc="9BA46B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2CBE32C0"/>
    <w:multiLevelType w:val="hybridMultilevel"/>
    <w:tmpl w:val="25E08102"/>
    <w:lvl w:ilvl="0" w:tplc="04070001">
      <w:start w:val="1"/>
      <w:numFmt w:val="decimal"/>
      <w:pStyle w:val="L999"/>
      <w:lvlText w:val="%1."/>
      <w:lvlJc w:val="left"/>
      <w:pPr>
        <w:ind w:left="1440" w:hanging="360"/>
      </w:pPr>
      <w:rPr>
        <w:rFonts w:hint="default"/>
        <w:color w:val="auto"/>
      </w:rPr>
    </w:lvl>
    <w:lvl w:ilvl="1" w:tplc="B0982554">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2AD532B"/>
    <w:multiLevelType w:val="hybridMultilevel"/>
    <w:tmpl w:val="AB0EBDC6"/>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34A37F9C"/>
    <w:multiLevelType w:val="hybridMultilevel"/>
    <w:tmpl w:val="CD84CA2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60D4268"/>
    <w:multiLevelType w:val="hybridMultilevel"/>
    <w:tmpl w:val="C9A68B8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AFB01D3"/>
    <w:multiLevelType w:val="hybridMultilevel"/>
    <w:tmpl w:val="2040A83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08F69CE"/>
    <w:multiLevelType w:val="hybridMultilevel"/>
    <w:tmpl w:val="87F09AE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6490881"/>
    <w:multiLevelType w:val="hybridMultilevel"/>
    <w:tmpl w:val="F11C690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B8C413C"/>
    <w:multiLevelType w:val="hybridMultilevel"/>
    <w:tmpl w:val="9FA892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5D2234"/>
    <w:multiLevelType w:val="hybridMultilevel"/>
    <w:tmpl w:val="9D5C769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4752724"/>
    <w:multiLevelType w:val="hybridMultilevel"/>
    <w:tmpl w:val="93B2AC0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83F7750"/>
    <w:multiLevelType w:val="hybridMultilevel"/>
    <w:tmpl w:val="05FAAB9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BC414E5"/>
    <w:multiLevelType w:val="hybridMultilevel"/>
    <w:tmpl w:val="A7526634"/>
    <w:lvl w:ilvl="0" w:tplc="04190011">
      <w:start w:val="1"/>
      <w:numFmt w:val="decimal"/>
      <w:lvlText w:val="%1)"/>
      <w:lvlJc w:val="left"/>
      <w:pPr>
        <w:ind w:left="2137" w:hanging="360"/>
      </w:p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34">
    <w:nsid w:val="6BCB1BEE"/>
    <w:multiLevelType w:val="hybridMultilevel"/>
    <w:tmpl w:val="4E743570"/>
    <w:lvl w:ilvl="0" w:tplc="670009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543FE6"/>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72C25B07"/>
    <w:multiLevelType w:val="hybridMultilevel"/>
    <w:tmpl w:val="DEEA551C"/>
    <w:lvl w:ilvl="0" w:tplc="C9AE8D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0A5704"/>
    <w:multiLevelType w:val="hybridMultilevel"/>
    <w:tmpl w:val="2E3E4BE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6"/>
  </w:num>
  <w:num w:numId="2">
    <w:abstractNumId w:val="22"/>
  </w:num>
  <w:num w:numId="3">
    <w:abstractNumId w:val="27"/>
  </w:num>
  <w:num w:numId="4">
    <w:abstractNumId w:val="10"/>
  </w:num>
  <w:num w:numId="5">
    <w:abstractNumId w:val="17"/>
  </w:num>
  <w:num w:numId="6">
    <w:abstractNumId w:val="24"/>
  </w:num>
  <w:num w:numId="7">
    <w:abstractNumId w:val="25"/>
  </w:num>
  <w:num w:numId="8">
    <w:abstractNumId w:val="31"/>
  </w:num>
  <w:num w:numId="9">
    <w:abstractNumId w:val="28"/>
  </w:num>
  <w:num w:numId="10">
    <w:abstractNumId w:val="12"/>
  </w:num>
  <w:num w:numId="11">
    <w:abstractNumId w:val="30"/>
  </w:num>
  <w:num w:numId="12">
    <w:abstractNumId w:val="32"/>
  </w:num>
  <w:num w:numId="13">
    <w:abstractNumId w:val="16"/>
  </w:num>
  <w:num w:numId="14">
    <w:abstractNumId w:val="18"/>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9"/>
  </w:num>
  <w:num w:numId="27">
    <w:abstractNumId w:val="33"/>
  </w:num>
  <w:num w:numId="28">
    <w:abstractNumId w:val="13"/>
  </w:num>
  <w:num w:numId="29">
    <w:abstractNumId w:val="36"/>
  </w:num>
  <w:num w:numId="30">
    <w:abstractNumId w:val="23"/>
  </w:num>
  <w:num w:numId="31">
    <w:abstractNumId w:val="11"/>
  </w:num>
  <w:num w:numId="32">
    <w:abstractNumId w:val="29"/>
  </w:num>
  <w:num w:numId="33">
    <w:abstractNumId w:val="34"/>
  </w:num>
  <w:num w:numId="34">
    <w:abstractNumId w:val="15"/>
  </w:num>
  <w:num w:numId="35">
    <w:abstractNumId w:val="37"/>
  </w:num>
  <w:num w:numId="36">
    <w:abstractNumId w:val="14"/>
  </w:num>
  <w:num w:numId="37">
    <w:abstractNumId w:val="21"/>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D57D8"/>
    <w:rsid w:val="00002454"/>
    <w:rsid w:val="00002DAD"/>
    <w:rsid w:val="00004507"/>
    <w:rsid w:val="000059D8"/>
    <w:rsid w:val="00006A31"/>
    <w:rsid w:val="00006F3E"/>
    <w:rsid w:val="00007395"/>
    <w:rsid w:val="000109F8"/>
    <w:rsid w:val="00010DC0"/>
    <w:rsid w:val="00012C81"/>
    <w:rsid w:val="00014097"/>
    <w:rsid w:val="000147CC"/>
    <w:rsid w:val="00015046"/>
    <w:rsid w:val="000150BF"/>
    <w:rsid w:val="000151EF"/>
    <w:rsid w:val="00015429"/>
    <w:rsid w:val="00016066"/>
    <w:rsid w:val="00016391"/>
    <w:rsid w:val="00016653"/>
    <w:rsid w:val="00017C8D"/>
    <w:rsid w:val="00020CBA"/>
    <w:rsid w:val="00024588"/>
    <w:rsid w:val="00025204"/>
    <w:rsid w:val="000256B0"/>
    <w:rsid w:val="000267FA"/>
    <w:rsid w:val="00026A5E"/>
    <w:rsid w:val="000272DD"/>
    <w:rsid w:val="00030DC4"/>
    <w:rsid w:val="0003135B"/>
    <w:rsid w:val="00031F2C"/>
    <w:rsid w:val="00031FA7"/>
    <w:rsid w:val="00035E38"/>
    <w:rsid w:val="00036232"/>
    <w:rsid w:val="000372FC"/>
    <w:rsid w:val="00037EEF"/>
    <w:rsid w:val="00037F60"/>
    <w:rsid w:val="00040B88"/>
    <w:rsid w:val="00042669"/>
    <w:rsid w:val="00044067"/>
    <w:rsid w:val="00045EB4"/>
    <w:rsid w:val="00050211"/>
    <w:rsid w:val="00052E66"/>
    <w:rsid w:val="00053406"/>
    <w:rsid w:val="00054AEE"/>
    <w:rsid w:val="000557D0"/>
    <w:rsid w:val="00056B70"/>
    <w:rsid w:val="0005758E"/>
    <w:rsid w:val="00057B80"/>
    <w:rsid w:val="00057E4C"/>
    <w:rsid w:val="000609AD"/>
    <w:rsid w:val="00060D49"/>
    <w:rsid w:val="000633E7"/>
    <w:rsid w:val="00063568"/>
    <w:rsid w:val="0006386F"/>
    <w:rsid w:val="00063CD0"/>
    <w:rsid w:val="00064DD6"/>
    <w:rsid w:val="000667FF"/>
    <w:rsid w:val="00066B49"/>
    <w:rsid w:val="000708DF"/>
    <w:rsid w:val="00070AC4"/>
    <w:rsid w:val="000710E7"/>
    <w:rsid w:val="000736AC"/>
    <w:rsid w:val="00074C62"/>
    <w:rsid w:val="000761A1"/>
    <w:rsid w:val="00082906"/>
    <w:rsid w:val="00082AE2"/>
    <w:rsid w:val="00083F9A"/>
    <w:rsid w:val="000845FB"/>
    <w:rsid w:val="0008462F"/>
    <w:rsid w:val="0008502D"/>
    <w:rsid w:val="00086277"/>
    <w:rsid w:val="00091DFC"/>
    <w:rsid w:val="000923FA"/>
    <w:rsid w:val="00092EDF"/>
    <w:rsid w:val="000956C8"/>
    <w:rsid w:val="000A3706"/>
    <w:rsid w:val="000A5523"/>
    <w:rsid w:val="000A66D0"/>
    <w:rsid w:val="000B0079"/>
    <w:rsid w:val="000B0A33"/>
    <w:rsid w:val="000B39CC"/>
    <w:rsid w:val="000B3F21"/>
    <w:rsid w:val="000B4133"/>
    <w:rsid w:val="000B5AF2"/>
    <w:rsid w:val="000B5B34"/>
    <w:rsid w:val="000B7725"/>
    <w:rsid w:val="000B7E59"/>
    <w:rsid w:val="000C103A"/>
    <w:rsid w:val="000C1844"/>
    <w:rsid w:val="000C3C40"/>
    <w:rsid w:val="000C4614"/>
    <w:rsid w:val="000C57F8"/>
    <w:rsid w:val="000C59D6"/>
    <w:rsid w:val="000C622B"/>
    <w:rsid w:val="000C6ACA"/>
    <w:rsid w:val="000D0897"/>
    <w:rsid w:val="000D6C94"/>
    <w:rsid w:val="000E075A"/>
    <w:rsid w:val="000E10EE"/>
    <w:rsid w:val="000E495E"/>
    <w:rsid w:val="000E4BCF"/>
    <w:rsid w:val="000E59F6"/>
    <w:rsid w:val="000E5F27"/>
    <w:rsid w:val="000E6D27"/>
    <w:rsid w:val="000F0386"/>
    <w:rsid w:val="000F0470"/>
    <w:rsid w:val="000F0B12"/>
    <w:rsid w:val="000F139A"/>
    <w:rsid w:val="000F2E86"/>
    <w:rsid w:val="001002B5"/>
    <w:rsid w:val="001020D9"/>
    <w:rsid w:val="00102503"/>
    <w:rsid w:val="00103A47"/>
    <w:rsid w:val="00103CB2"/>
    <w:rsid w:val="001040F7"/>
    <w:rsid w:val="001069C9"/>
    <w:rsid w:val="00107292"/>
    <w:rsid w:val="0010793E"/>
    <w:rsid w:val="00111BEE"/>
    <w:rsid w:val="00114113"/>
    <w:rsid w:val="00115A40"/>
    <w:rsid w:val="0011630D"/>
    <w:rsid w:val="0011788B"/>
    <w:rsid w:val="00117BDF"/>
    <w:rsid w:val="00120D6D"/>
    <w:rsid w:val="001220C6"/>
    <w:rsid w:val="00122D34"/>
    <w:rsid w:val="00124806"/>
    <w:rsid w:val="00125333"/>
    <w:rsid w:val="00126BB4"/>
    <w:rsid w:val="0012767A"/>
    <w:rsid w:val="00130379"/>
    <w:rsid w:val="001308BD"/>
    <w:rsid w:val="0013167B"/>
    <w:rsid w:val="00131D93"/>
    <w:rsid w:val="001336EA"/>
    <w:rsid w:val="00133994"/>
    <w:rsid w:val="00134515"/>
    <w:rsid w:val="00137D8F"/>
    <w:rsid w:val="00137E12"/>
    <w:rsid w:val="0014535F"/>
    <w:rsid w:val="00145ED0"/>
    <w:rsid w:val="00146BED"/>
    <w:rsid w:val="00150E0A"/>
    <w:rsid w:val="00151128"/>
    <w:rsid w:val="00151550"/>
    <w:rsid w:val="0015348E"/>
    <w:rsid w:val="00161327"/>
    <w:rsid w:val="0016226A"/>
    <w:rsid w:val="00162931"/>
    <w:rsid w:val="00162E02"/>
    <w:rsid w:val="00162E6F"/>
    <w:rsid w:val="0016445A"/>
    <w:rsid w:val="00166E58"/>
    <w:rsid w:val="001701BE"/>
    <w:rsid w:val="00170F71"/>
    <w:rsid w:val="0017245D"/>
    <w:rsid w:val="001778C2"/>
    <w:rsid w:val="00181596"/>
    <w:rsid w:val="00182D85"/>
    <w:rsid w:val="00183DFB"/>
    <w:rsid w:val="00190F43"/>
    <w:rsid w:val="0019601D"/>
    <w:rsid w:val="00197370"/>
    <w:rsid w:val="00197730"/>
    <w:rsid w:val="001A0525"/>
    <w:rsid w:val="001A0D9A"/>
    <w:rsid w:val="001A189A"/>
    <w:rsid w:val="001A2175"/>
    <w:rsid w:val="001A2967"/>
    <w:rsid w:val="001A3D90"/>
    <w:rsid w:val="001A5B24"/>
    <w:rsid w:val="001A5C11"/>
    <w:rsid w:val="001A7515"/>
    <w:rsid w:val="001B22C6"/>
    <w:rsid w:val="001B30F4"/>
    <w:rsid w:val="001B4189"/>
    <w:rsid w:val="001B4C9E"/>
    <w:rsid w:val="001B597D"/>
    <w:rsid w:val="001B5C96"/>
    <w:rsid w:val="001B6048"/>
    <w:rsid w:val="001B6D4D"/>
    <w:rsid w:val="001B6DF8"/>
    <w:rsid w:val="001B6ED9"/>
    <w:rsid w:val="001B78C2"/>
    <w:rsid w:val="001C22BE"/>
    <w:rsid w:val="001C318F"/>
    <w:rsid w:val="001C3BB9"/>
    <w:rsid w:val="001C3FF9"/>
    <w:rsid w:val="001C4E8B"/>
    <w:rsid w:val="001D2F94"/>
    <w:rsid w:val="001D3307"/>
    <w:rsid w:val="001D5ED2"/>
    <w:rsid w:val="001D7F2F"/>
    <w:rsid w:val="001E00C8"/>
    <w:rsid w:val="001E21F0"/>
    <w:rsid w:val="001E583E"/>
    <w:rsid w:val="001E635E"/>
    <w:rsid w:val="001F0777"/>
    <w:rsid w:val="001F2321"/>
    <w:rsid w:val="001F6A05"/>
    <w:rsid w:val="001F70C1"/>
    <w:rsid w:val="001F7F6B"/>
    <w:rsid w:val="00200503"/>
    <w:rsid w:val="00203D87"/>
    <w:rsid w:val="0020452B"/>
    <w:rsid w:val="002046AB"/>
    <w:rsid w:val="002060C3"/>
    <w:rsid w:val="00206A5F"/>
    <w:rsid w:val="0021000B"/>
    <w:rsid w:val="002123B3"/>
    <w:rsid w:val="002136EA"/>
    <w:rsid w:val="00213BB7"/>
    <w:rsid w:val="00214E8B"/>
    <w:rsid w:val="00220E36"/>
    <w:rsid w:val="00221811"/>
    <w:rsid w:val="00222BA0"/>
    <w:rsid w:val="00225074"/>
    <w:rsid w:val="00225599"/>
    <w:rsid w:val="00225938"/>
    <w:rsid w:val="002261AE"/>
    <w:rsid w:val="002265A7"/>
    <w:rsid w:val="00226A2B"/>
    <w:rsid w:val="00226EA1"/>
    <w:rsid w:val="0022773E"/>
    <w:rsid w:val="00231A79"/>
    <w:rsid w:val="00232E4F"/>
    <w:rsid w:val="00233D9A"/>
    <w:rsid w:val="00240BAD"/>
    <w:rsid w:val="0024188B"/>
    <w:rsid w:val="002419F3"/>
    <w:rsid w:val="00247BC4"/>
    <w:rsid w:val="00247EE6"/>
    <w:rsid w:val="0025105F"/>
    <w:rsid w:val="00251136"/>
    <w:rsid w:val="002519DC"/>
    <w:rsid w:val="0026244A"/>
    <w:rsid w:val="0026561E"/>
    <w:rsid w:val="0026596E"/>
    <w:rsid w:val="00271B8B"/>
    <w:rsid w:val="00272423"/>
    <w:rsid w:val="0027491E"/>
    <w:rsid w:val="00276676"/>
    <w:rsid w:val="0028120E"/>
    <w:rsid w:val="0028308A"/>
    <w:rsid w:val="00284ECD"/>
    <w:rsid w:val="00285F7A"/>
    <w:rsid w:val="00286BCE"/>
    <w:rsid w:val="00287E58"/>
    <w:rsid w:val="00290295"/>
    <w:rsid w:val="00290D50"/>
    <w:rsid w:val="002917DB"/>
    <w:rsid w:val="00294C1B"/>
    <w:rsid w:val="002953FE"/>
    <w:rsid w:val="0029602C"/>
    <w:rsid w:val="002968A4"/>
    <w:rsid w:val="00296A4D"/>
    <w:rsid w:val="00297C3A"/>
    <w:rsid w:val="002A052D"/>
    <w:rsid w:val="002A1BFF"/>
    <w:rsid w:val="002A22CA"/>
    <w:rsid w:val="002A2AD6"/>
    <w:rsid w:val="002A2BFC"/>
    <w:rsid w:val="002A3289"/>
    <w:rsid w:val="002A3F49"/>
    <w:rsid w:val="002A4B28"/>
    <w:rsid w:val="002A6124"/>
    <w:rsid w:val="002B40E9"/>
    <w:rsid w:val="002B412E"/>
    <w:rsid w:val="002B669D"/>
    <w:rsid w:val="002B7715"/>
    <w:rsid w:val="002B7A2E"/>
    <w:rsid w:val="002B7D8B"/>
    <w:rsid w:val="002B7F28"/>
    <w:rsid w:val="002C14B4"/>
    <w:rsid w:val="002C18BD"/>
    <w:rsid w:val="002C1DEC"/>
    <w:rsid w:val="002C243F"/>
    <w:rsid w:val="002C2E22"/>
    <w:rsid w:val="002C73FE"/>
    <w:rsid w:val="002D1532"/>
    <w:rsid w:val="002D3D6B"/>
    <w:rsid w:val="002D4469"/>
    <w:rsid w:val="002D4803"/>
    <w:rsid w:val="002D781A"/>
    <w:rsid w:val="002E2CBC"/>
    <w:rsid w:val="002E2FF8"/>
    <w:rsid w:val="002E4BAB"/>
    <w:rsid w:val="002E6698"/>
    <w:rsid w:val="002F0F86"/>
    <w:rsid w:val="002F18A2"/>
    <w:rsid w:val="002F1F4C"/>
    <w:rsid w:val="002F59C3"/>
    <w:rsid w:val="002F6486"/>
    <w:rsid w:val="002F6593"/>
    <w:rsid w:val="002F688F"/>
    <w:rsid w:val="002F6D4C"/>
    <w:rsid w:val="002F7458"/>
    <w:rsid w:val="003015F2"/>
    <w:rsid w:val="0030161C"/>
    <w:rsid w:val="00307E13"/>
    <w:rsid w:val="0031166C"/>
    <w:rsid w:val="00313F32"/>
    <w:rsid w:val="0031480D"/>
    <w:rsid w:val="00314998"/>
    <w:rsid w:val="00314E50"/>
    <w:rsid w:val="00320CC6"/>
    <w:rsid w:val="00321B15"/>
    <w:rsid w:val="00325408"/>
    <w:rsid w:val="0032673D"/>
    <w:rsid w:val="00326AB3"/>
    <w:rsid w:val="003276D4"/>
    <w:rsid w:val="00327AC8"/>
    <w:rsid w:val="00332795"/>
    <w:rsid w:val="0033286C"/>
    <w:rsid w:val="00332B1B"/>
    <w:rsid w:val="0033300C"/>
    <w:rsid w:val="0033438D"/>
    <w:rsid w:val="00334CD5"/>
    <w:rsid w:val="00334FF4"/>
    <w:rsid w:val="003375A2"/>
    <w:rsid w:val="00344E1C"/>
    <w:rsid w:val="00353672"/>
    <w:rsid w:val="00354D66"/>
    <w:rsid w:val="00355340"/>
    <w:rsid w:val="003570E3"/>
    <w:rsid w:val="003578AB"/>
    <w:rsid w:val="00360AC3"/>
    <w:rsid w:val="00361BCA"/>
    <w:rsid w:val="00361C63"/>
    <w:rsid w:val="00364F77"/>
    <w:rsid w:val="00366C01"/>
    <w:rsid w:val="0037051D"/>
    <w:rsid w:val="00370FC7"/>
    <w:rsid w:val="00374CFC"/>
    <w:rsid w:val="00375C37"/>
    <w:rsid w:val="00377F30"/>
    <w:rsid w:val="00380207"/>
    <w:rsid w:val="0038041C"/>
    <w:rsid w:val="00380C13"/>
    <w:rsid w:val="00381131"/>
    <w:rsid w:val="0038374B"/>
    <w:rsid w:val="00385B65"/>
    <w:rsid w:val="00385FD0"/>
    <w:rsid w:val="00387A19"/>
    <w:rsid w:val="00391DB8"/>
    <w:rsid w:val="00391DDE"/>
    <w:rsid w:val="00392405"/>
    <w:rsid w:val="0039298D"/>
    <w:rsid w:val="003957FF"/>
    <w:rsid w:val="00395C59"/>
    <w:rsid w:val="003963B4"/>
    <w:rsid w:val="00397902"/>
    <w:rsid w:val="003A074E"/>
    <w:rsid w:val="003A2039"/>
    <w:rsid w:val="003A3AE6"/>
    <w:rsid w:val="003A548F"/>
    <w:rsid w:val="003A76F4"/>
    <w:rsid w:val="003B2477"/>
    <w:rsid w:val="003B2951"/>
    <w:rsid w:val="003B2CF4"/>
    <w:rsid w:val="003B451D"/>
    <w:rsid w:val="003B60EB"/>
    <w:rsid w:val="003B6E8A"/>
    <w:rsid w:val="003B782E"/>
    <w:rsid w:val="003C07BF"/>
    <w:rsid w:val="003C1391"/>
    <w:rsid w:val="003C2879"/>
    <w:rsid w:val="003C4B8A"/>
    <w:rsid w:val="003C4CB5"/>
    <w:rsid w:val="003C68A0"/>
    <w:rsid w:val="003C7995"/>
    <w:rsid w:val="003D00E7"/>
    <w:rsid w:val="003D26CD"/>
    <w:rsid w:val="003D2D01"/>
    <w:rsid w:val="003D3CBE"/>
    <w:rsid w:val="003D57D8"/>
    <w:rsid w:val="003D655E"/>
    <w:rsid w:val="003D661E"/>
    <w:rsid w:val="003D68A7"/>
    <w:rsid w:val="003E0013"/>
    <w:rsid w:val="003E1874"/>
    <w:rsid w:val="003E1D5B"/>
    <w:rsid w:val="003E218D"/>
    <w:rsid w:val="003E23A8"/>
    <w:rsid w:val="003E2813"/>
    <w:rsid w:val="003E3EEF"/>
    <w:rsid w:val="003E5CA5"/>
    <w:rsid w:val="003E7465"/>
    <w:rsid w:val="003F0537"/>
    <w:rsid w:val="003F0E78"/>
    <w:rsid w:val="003F218A"/>
    <w:rsid w:val="003F367B"/>
    <w:rsid w:val="003F7EA9"/>
    <w:rsid w:val="00404123"/>
    <w:rsid w:val="004074B9"/>
    <w:rsid w:val="00407641"/>
    <w:rsid w:val="00407AC1"/>
    <w:rsid w:val="0041040C"/>
    <w:rsid w:val="0041041C"/>
    <w:rsid w:val="0041147E"/>
    <w:rsid w:val="004151B4"/>
    <w:rsid w:val="004155E4"/>
    <w:rsid w:val="00415DEC"/>
    <w:rsid w:val="00416043"/>
    <w:rsid w:val="00417623"/>
    <w:rsid w:val="004213FD"/>
    <w:rsid w:val="00422E72"/>
    <w:rsid w:val="0042326A"/>
    <w:rsid w:val="00425D01"/>
    <w:rsid w:val="004268D9"/>
    <w:rsid w:val="00427422"/>
    <w:rsid w:val="00427715"/>
    <w:rsid w:val="004277FD"/>
    <w:rsid w:val="00430E36"/>
    <w:rsid w:val="004313E0"/>
    <w:rsid w:val="00432148"/>
    <w:rsid w:val="00432745"/>
    <w:rsid w:val="00433A09"/>
    <w:rsid w:val="0043472F"/>
    <w:rsid w:val="00434E04"/>
    <w:rsid w:val="00437048"/>
    <w:rsid w:val="0044028F"/>
    <w:rsid w:val="00440430"/>
    <w:rsid w:val="00442A49"/>
    <w:rsid w:val="00444593"/>
    <w:rsid w:val="0044739F"/>
    <w:rsid w:val="00450E80"/>
    <w:rsid w:val="0045118D"/>
    <w:rsid w:val="00451518"/>
    <w:rsid w:val="00451626"/>
    <w:rsid w:val="004528A4"/>
    <w:rsid w:val="004535E7"/>
    <w:rsid w:val="0045461A"/>
    <w:rsid w:val="00454C9B"/>
    <w:rsid w:val="0045566E"/>
    <w:rsid w:val="004575C8"/>
    <w:rsid w:val="004611DA"/>
    <w:rsid w:val="00461F8F"/>
    <w:rsid w:val="00462A3B"/>
    <w:rsid w:val="00463DCF"/>
    <w:rsid w:val="00464ED8"/>
    <w:rsid w:val="00465358"/>
    <w:rsid w:val="00470D27"/>
    <w:rsid w:val="00471445"/>
    <w:rsid w:val="00475993"/>
    <w:rsid w:val="00475CF1"/>
    <w:rsid w:val="004778AB"/>
    <w:rsid w:val="00480972"/>
    <w:rsid w:val="004828C5"/>
    <w:rsid w:val="004842A4"/>
    <w:rsid w:val="004842CA"/>
    <w:rsid w:val="0048788B"/>
    <w:rsid w:val="004915DD"/>
    <w:rsid w:val="004928F0"/>
    <w:rsid w:val="00492A49"/>
    <w:rsid w:val="0049353E"/>
    <w:rsid w:val="004A00E1"/>
    <w:rsid w:val="004A0723"/>
    <w:rsid w:val="004A4DAA"/>
    <w:rsid w:val="004A5206"/>
    <w:rsid w:val="004A5DEC"/>
    <w:rsid w:val="004B0913"/>
    <w:rsid w:val="004B34B3"/>
    <w:rsid w:val="004B3E64"/>
    <w:rsid w:val="004B5029"/>
    <w:rsid w:val="004B5E09"/>
    <w:rsid w:val="004B6030"/>
    <w:rsid w:val="004C050C"/>
    <w:rsid w:val="004C0D4D"/>
    <w:rsid w:val="004C0F33"/>
    <w:rsid w:val="004C3EAC"/>
    <w:rsid w:val="004C46EA"/>
    <w:rsid w:val="004C4D79"/>
    <w:rsid w:val="004C50F7"/>
    <w:rsid w:val="004C6069"/>
    <w:rsid w:val="004C65DB"/>
    <w:rsid w:val="004C78A1"/>
    <w:rsid w:val="004C79E4"/>
    <w:rsid w:val="004D01BC"/>
    <w:rsid w:val="004D2F3C"/>
    <w:rsid w:val="004D30C7"/>
    <w:rsid w:val="004D49D3"/>
    <w:rsid w:val="004D52E2"/>
    <w:rsid w:val="004D5F7E"/>
    <w:rsid w:val="004E0362"/>
    <w:rsid w:val="004E0561"/>
    <w:rsid w:val="004E0E34"/>
    <w:rsid w:val="004E1F3C"/>
    <w:rsid w:val="004E21C3"/>
    <w:rsid w:val="004E29C3"/>
    <w:rsid w:val="004E4624"/>
    <w:rsid w:val="004F15A7"/>
    <w:rsid w:val="004F3800"/>
    <w:rsid w:val="004F3808"/>
    <w:rsid w:val="004F43AC"/>
    <w:rsid w:val="004F670B"/>
    <w:rsid w:val="004F7287"/>
    <w:rsid w:val="004F72B7"/>
    <w:rsid w:val="004F7C07"/>
    <w:rsid w:val="0050044B"/>
    <w:rsid w:val="0050256F"/>
    <w:rsid w:val="005051EB"/>
    <w:rsid w:val="00507735"/>
    <w:rsid w:val="00511542"/>
    <w:rsid w:val="00512F71"/>
    <w:rsid w:val="00516C2B"/>
    <w:rsid w:val="00517EBB"/>
    <w:rsid w:val="005231F3"/>
    <w:rsid w:val="0052462E"/>
    <w:rsid w:val="00531F59"/>
    <w:rsid w:val="00532333"/>
    <w:rsid w:val="005346FF"/>
    <w:rsid w:val="00534A35"/>
    <w:rsid w:val="00536BDF"/>
    <w:rsid w:val="00536F07"/>
    <w:rsid w:val="00540A04"/>
    <w:rsid w:val="00540D81"/>
    <w:rsid w:val="00541901"/>
    <w:rsid w:val="00541CFC"/>
    <w:rsid w:val="00542AF9"/>
    <w:rsid w:val="00542D53"/>
    <w:rsid w:val="005430AE"/>
    <w:rsid w:val="00543FFD"/>
    <w:rsid w:val="0054476E"/>
    <w:rsid w:val="0054592C"/>
    <w:rsid w:val="00546782"/>
    <w:rsid w:val="005471D1"/>
    <w:rsid w:val="00547E34"/>
    <w:rsid w:val="0055310C"/>
    <w:rsid w:val="00553B04"/>
    <w:rsid w:val="005544EE"/>
    <w:rsid w:val="00555C9B"/>
    <w:rsid w:val="00557E16"/>
    <w:rsid w:val="00557E3D"/>
    <w:rsid w:val="00560BEB"/>
    <w:rsid w:val="0056146B"/>
    <w:rsid w:val="0056201E"/>
    <w:rsid w:val="00562446"/>
    <w:rsid w:val="005637B9"/>
    <w:rsid w:val="00563F73"/>
    <w:rsid w:val="00567066"/>
    <w:rsid w:val="0057115C"/>
    <w:rsid w:val="00572814"/>
    <w:rsid w:val="00573CB6"/>
    <w:rsid w:val="0057420F"/>
    <w:rsid w:val="00574640"/>
    <w:rsid w:val="00574FE0"/>
    <w:rsid w:val="0058021B"/>
    <w:rsid w:val="00580B8A"/>
    <w:rsid w:val="00581687"/>
    <w:rsid w:val="00583B8F"/>
    <w:rsid w:val="00583BAA"/>
    <w:rsid w:val="0058460D"/>
    <w:rsid w:val="00584B7F"/>
    <w:rsid w:val="00587198"/>
    <w:rsid w:val="00587778"/>
    <w:rsid w:val="005919A6"/>
    <w:rsid w:val="005925AB"/>
    <w:rsid w:val="00595F2C"/>
    <w:rsid w:val="0059680C"/>
    <w:rsid w:val="005968F2"/>
    <w:rsid w:val="005969E8"/>
    <w:rsid w:val="00596B82"/>
    <w:rsid w:val="005971A1"/>
    <w:rsid w:val="005A076C"/>
    <w:rsid w:val="005A25E9"/>
    <w:rsid w:val="005A57AD"/>
    <w:rsid w:val="005A7564"/>
    <w:rsid w:val="005B20F7"/>
    <w:rsid w:val="005B3981"/>
    <w:rsid w:val="005B3DC9"/>
    <w:rsid w:val="005B4EB8"/>
    <w:rsid w:val="005B6459"/>
    <w:rsid w:val="005B6A81"/>
    <w:rsid w:val="005B7EB4"/>
    <w:rsid w:val="005C1BA6"/>
    <w:rsid w:val="005C2FD5"/>
    <w:rsid w:val="005C4F6D"/>
    <w:rsid w:val="005C5831"/>
    <w:rsid w:val="005C71DE"/>
    <w:rsid w:val="005D2986"/>
    <w:rsid w:val="005D339B"/>
    <w:rsid w:val="005D37A6"/>
    <w:rsid w:val="005D4A91"/>
    <w:rsid w:val="005D4B9A"/>
    <w:rsid w:val="005D50E2"/>
    <w:rsid w:val="005D589E"/>
    <w:rsid w:val="005D6223"/>
    <w:rsid w:val="005D6EDF"/>
    <w:rsid w:val="005E14E6"/>
    <w:rsid w:val="005E3245"/>
    <w:rsid w:val="005E48CE"/>
    <w:rsid w:val="005E4C38"/>
    <w:rsid w:val="005E4E2A"/>
    <w:rsid w:val="005E6773"/>
    <w:rsid w:val="005F1B33"/>
    <w:rsid w:val="005F1C35"/>
    <w:rsid w:val="005F1F10"/>
    <w:rsid w:val="005F3C1F"/>
    <w:rsid w:val="005F7119"/>
    <w:rsid w:val="005F7F3D"/>
    <w:rsid w:val="0060453F"/>
    <w:rsid w:val="00604E63"/>
    <w:rsid w:val="00605018"/>
    <w:rsid w:val="00606233"/>
    <w:rsid w:val="006071A5"/>
    <w:rsid w:val="00610469"/>
    <w:rsid w:val="00612145"/>
    <w:rsid w:val="00613825"/>
    <w:rsid w:val="00613A15"/>
    <w:rsid w:val="00614535"/>
    <w:rsid w:val="0061716E"/>
    <w:rsid w:val="0061737A"/>
    <w:rsid w:val="00617985"/>
    <w:rsid w:val="00620AA5"/>
    <w:rsid w:val="006219D7"/>
    <w:rsid w:val="00624E38"/>
    <w:rsid w:val="006250D9"/>
    <w:rsid w:val="00625407"/>
    <w:rsid w:val="00625FA4"/>
    <w:rsid w:val="00627D04"/>
    <w:rsid w:val="00630488"/>
    <w:rsid w:val="006304E7"/>
    <w:rsid w:val="00631881"/>
    <w:rsid w:val="00634385"/>
    <w:rsid w:val="006350D1"/>
    <w:rsid w:val="006378C0"/>
    <w:rsid w:val="00637E70"/>
    <w:rsid w:val="006402B9"/>
    <w:rsid w:val="0064037E"/>
    <w:rsid w:val="00640CF9"/>
    <w:rsid w:val="0064246E"/>
    <w:rsid w:val="006434AB"/>
    <w:rsid w:val="00643568"/>
    <w:rsid w:val="00645377"/>
    <w:rsid w:val="00647111"/>
    <w:rsid w:val="00651ADC"/>
    <w:rsid w:val="00652803"/>
    <w:rsid w:val="00652A1B"/>
    <w:rsid w:val="006542A2"/>
    <w:rsid w:val="00655264"/>
    <w:rsid w:val="006610CB"/>
    <w:rsid w:val="00661ADA"/>
    <w:rsid w:val="00661D85"/>
    <w:rsid w:val="0066310E"/>
    <w:rsid w:val="00664E30"/>
    <w:rsid w:val="006656E5"/>
    <w:rsid w:val="00666614"/>
    <w:rsid w:val="00666C7F"/>
    <w:rsid w:val="00672709"/>
    <w:rsid w:val="006729CD"/>
    <w:rsid w:val="00673CD2"/>
    <w:rsid w:val="006750F7"/>
    <w:rsid w:val="00676B9C"/>
    <w:rsid w:val="0068279D"/>
    <w:rsid w:val="00682F11"/>
    <w:rsid w:val="00683FE4"/>
    <w:rsid w:val="0068403E"/>
    <w:rsid w:val="00686193"/>
    <w:rsid w:val="0068646D"/>
    <w:rsid w:val="0068778E"/>
    <w:rsid w:val="00690C1D"/>
    <w:rsid w:val="00691BED"/>
    <w:rsid w:val="00692F99"/>
    <w:rsid w:val="006933AF"/>
    <w:rsid w:val="006937E6"/>
    <w:rsid w:val="0069389D"/>
    <w:rsid w:val="0069460C"/>
    <w:rsid w:val="00696ABE"/>
    <w:rsid w:val="00696E54"/>
    <w:rsid w:val="006A0C5B"/>
    <w:rsid w:val="006A3692"/>
    <w:rsid w:val="006A6CEE"/>
    <w:rsid w:val="006A768C"/>
    <w:rsid w:val="006B0099"/>
    <w:rsid w:val="006B461F"/>
    <w:rsid w:val="006B4A4A"/>
    <w:rsid w:val="006B4C52"/>
    <w:rsid w:val="006B5B99"/>
    <w:rsid w:val="006B6184"/>
    <w:rsid w:val="006B6799"/>
    <w:rsid w:val="006C43EC"/>
    <w:rsid w:val="006C5509"/>
    <w:rsid w:val="006C55BE"/>
    <w:rsid w:val="006C7941"/>
    <w:rsid w:val="006D0093"/>
    <w:rsid w:val="006D0A35"/>
    <w:rsid w:val="006D1C2F"/>
    <w:rsid w:val="006D2CDD"/>
    <w:rsid w:val="006D510D"/>
    <w:rsid w:val="006D6D43"/>
    <w:rsid w:val="006D6FCD"/>
    <w:rsid w:val="006E1B09"/>
    <w:rsid w:val="006E2DBA"/>
    <w:rsid w:val="006E3DD1"/>
    <w:rsid w:val="006E50ED"/>
    <w:rsid w:val="006E77F1"/>
    <w:rsid w:val="006F1F9D"/>
    <w:rsid w:val="006F32C0"/>
    <w:rsid w:val="006F3F02"/>
    <w:rsid w:val="006F4BC3"/>
    <w:rsid w:val="006F5C95"/>
    <w:rsid w:val="006F5CC6"/>
    <w:rsid w:val="006F682B"/>
    <w:rsid w:val="006F7656"/>
    <w:rsid w:val="007023C8"/>
    <w:rsid w:val="00703635"/>
    <w:rsid w:val="00706C21"/>
    <w:rsid w:val="00707CF1"/>
    <w:rsid w:val="007102B5"/>
    <w:rsid w:val="00710BED"/>
    <w:rsid w:val="007117F8"/>
    <w:rsid w:val="007117FA"/>
    <w:rsid w:val="00716BC4"/>
    <w:rsid w:val="007177BE"/>
    <w:rsid w:val="007208B6"/>
    <w:rsid w:val="007212AC"/>
    <w:rsid w:val="007230A7"/>
    <w:rsid w:val="0072346E"/>
    <w:rsid w:val="007241B1"/>
    <w:rsid w:val="00724A87"/>
    <w:rsid w:val="0072524A"/>
    <w:rsid w:val="007263B2"/>
    <w:rsid w:val="00726406"/>
    <w:rsid w:val="007271FE"/>
    <w:rsid w:val="00730E57"/>
    <w:rsid w:val="007317A4"/>
    <w:rsid w:val="00733A79"/>
    <w:rsid w:val="007349A6"/>
    <w:rsid w:val="00735EBA"/>
    <w:rsid w:val="0074092B"/>
    <w:rsid w:val="00741D17"/>
    <w:rsid w:val="007433EA"/>
    <w:rsid w:val="00745D4C"/>
    <w:rsid w:val="00752B54"/>
    <w:rsid w:val="00753083"/>
    <w:rsid w:val="007534E9"/>
    <w:rsid w:val="00755183"/>
    <w:rsid w:val="0075672A"/>
    <w:rsid w:val="007578C1"/>
    <w:rsid w:val="00760023"/>
    <w:rsid w:val="007609D5"/>
    <w:rsid w:val="00760E90"/>
    <w:rsid w:val="007610A6"/>
    <w:rsid w:val="00761F6E"/>
    <w:rsid w:val="00762FFB"/>
    <w:rsid w:val="00765844"/>
    <w:rsid w:val="007664CA"/>
    <w:rsid w:val="007676EE"/>
    <w:rsid w:val="007700F5"/>
    <w:rsid w:val="00773566"/>
    <w:rsid w:val="00774325"/>
    <w:rsid w:val="00776694"/>
    <w:rsid w:val="00776800"/>
    <w:rsid w:val="007771FA"/>
    <w:rsid w:val="00780631"/>
    <w:rsid w:val="0078087D"/>
    <w:rsid w:val="0078135E"/>
    <w:rsid w:val="00782252"/>
    <w:rsid w:val="0078375A"/>
    <w:rsid w:val="00783864"/>
    <w:rsid w:val="00783B39"/>
    <w:rsid w:val="00783F97"/>
    <w:rsid w:val="00786469"/>
    <w:rsid w:val="00787064"/>
    <w:rsid w:val="0078737C"/>
    <w:rsid w:val="00791F9B"/>
    <w:rsid w:val="00792616"/>
    <w:rsid w:val="0079265A"/>
    <w:rsid w:val="007933BC"/>
    <w:rsid w:val="00793E73"/>
    <w:rsid w:val="0079402D"/>
    <w:rsid w:val="0079424C"/>
    <w:rsid w:val="00795674"/>
    <w:rsid w:val="007973F5"/>
    <w:rsid w:val="007A1080"/>
    <w:rsid w:val="007A1C8E"/>
    <w:rsid w:val="007A2059"/>
    <w:rsid w:val="007A27EC"/>
    <w:rsid w:val="007A49E2"/>
    <w:rsid w:val="007A6D7B"/>
    <w:rsid w:val="007A75BA"/>
    <w:rsid w:val="007A79A3"/>
    <w:rsid w:val="007A7D06"/>
    <w:rsid w:val="007B0290"/>
    <w:rsid w:val="007B0EAA"/>
    <w:rsid w:val="007B15F1"/>
    <w:rsid w:val="007B1818"/>
    <w:rsid w:val="007B201F"/>
    <w:rsid w:val="007B786E"/>
    <w:rsid w:val="007C00C3"/>
    <w:rsid w:val="007C2671"/>
    <w:rsid w:val="007C2C9F"/>
    <w:rsid w:val="007C2F53"/>
    <w:rsid w:val="007C34A1"/>
    <w:rsid w:val="007C35BF"/>
    <w:rsid w:val="007C36AC"/>
    <w:rsid w:val="007D1973"/>
    <w:rsid w:val="007D426F"/>
    <w:rsid w:val="007D4D7D"/>
    <w:rsid w:val="007D6588"/>
    <w:rsid w:val="007D70C0"/>
    <w:rsid w:val="007D739E"/>
    <w:rsid w:val="007E1E0F"/>
    <w:rsid w:val="007E1E48"/>
    <w:rsid w:val="007E2135"/>
    <w:rsid w:val="007E2302"/>
    <w:rsid w:val="007E2CC3"/>
    <w:rsid w:val="007E333F"/>
    <w:rsid w:val="007E3A70"/>
    <w:rsid w:val="007E3F9F"/>
    <w:rsid w:val="007E477F"/>
    <w:rsid w:val="007F18F3"/>
    <w:rsid w:val="007F1CEC"/>
    <w:rsid w:val="007F2063"/>
    <w:rsid w:val="007F28E1"/>
    <w:rsid w:val="007F430B"/>
    <w:rsid w:val="007F47F4"/>
    <w:rsid w:val="007F5DBD"/>
    <w:rsid w:val="007F5F74"/>
    <w:rsid w:val="007F66C6"/>
    <w:rsid w:val="007F71D1"/>
    <w:rsid w:val="00800F5F"/>
    <w:rsid w:val="00801B29"/>
    <w:rsid w:val="00801C6E"/>
    <w:rsid w:val="00802C95"/>
    <w:rsid w:val="0080380E"/>
    <w:rsid w:val="008073CA"/>
    <w:rsid w:val="00807F0D"/>
    <w:rsid w:val="00810B52"/>
    <w:rsid w:val="00810E07"/>
    <w:rsid w:val="00813BB5"/>
    <w:rsid w:val="00814C42"/>
    <w:rsid w:val="00815931"/>
    <w:rsid w:val="00815AD1"/>
    <w:rsid w:val="00816155"/>
    <w:rsid w:val="0081629F"/>
    <w:rsid w:val="00817956"/>
    <w:rsid w:val="00824950"/>
    <w:rsid w:val="00825074"/>
    <w:rsid w:val="00826513"/>
    <w:rsid w:val="008311C0"/>
    <w:rsid w:val="008317EE"/>
    <w:rsid w:val="0083346A"/>
    <w:rsid w:val="00833B54"/>
    <w:rsid w:val="00836EEC"/>
    <w:rsid w:val="00841574"/>
    <w:rsid w:val="00841AD8"/>
    <w:rsid w:val="00841E44"/>
    <w:rsid w:val="008424D2"/>
    <w:rsid w:val="00843779"/>
    <w:rsid w:val="0084411D"/>
    <w:rsid w:val="00844A40"/>
    <w:rsid w:val="008468C6"/>
    <w:rsid w:val="008518E4"/>
    <w:rsid w:val="00851907"/>
    <w:rsid w:val="008520D1"/>
    <w:rsid w:val="00854A78"/>
    <w:rsid w:val="00855AA4"/>
    <w:rsid w:val="00856664"/>
    <w:rsid w:val="00857323"/>
    <w:rsid w:val="008577D2"/>
    <w:rsid w:val="0086074B"/>
    <w:rsid w:val="00862493"/>
    <w:rsid w:val="0086402A"/>
    <w:rsid w:val="00864B02"/>
    <w:rsid w:val="008653EA"/>
    <w:rsid w:val="00865D28"/>
    <w:rsid w:val="0086643F"/>
    <w:rsid w:val="0087163E"/>
    <w:rsid w:val="00872F4F"/>
    <w:rsid w:val="00873709"/>
    <w:rsid w:val="00873ADE"/>
    <w:rsid w:val="00875370"/>
    <w:rsid w:val="00877792"/>
    <w:rsid w:val="00880578"/>
    <w:rsid w:val="0088069B"/>
    <w:rsid w:val="00880778"/>
    <w:rsid w:val="00881DC3"/>
    <w:rsid w:val="00883CBC"/>
    <w:rsid w:val="008847CC"/>
    <w:rsid w:val="00884A9C"/>
    <w:rsid w:val="00886103"/>
    <w:rsid w:val="00887E3B"/>
    <w:rsid w:val="0089002F"/>
    <w:rsid w:val="00891F8D"/>
    <w:rsid w:val="008932C8"/>
    <w:rsid w:val="00896318"/>
    <w:rsid w:val="008966E4"/>
    <w:rsid w:val="008973DA"/>
    <w:rsid w:val="00897D22"/>
    <w:rsid w:val="008A1C95"/>
    <w:rsid w:val="008A6FC1"/>
    <w:rsid w:val="008A7271"/>
    <w:rsid w:val="008B0283"/>
    <w:rsid w:val="008B2B81"/>
    <w:rsid w:val="008B33EE"/>
    <w:rsid w:val="008B3B07"/>
    <w:rsid w:val="008B3C5C"/>
    <w:rsid w:val="008B4520"/>
    <w:rsid w:val="008C0AE9"/>
    <w:rsid w:val="008C0B6F"/>
    <w:rsid w:val="008C3E63"/>
    <w:rsid w:val="008C46D6"/>
    <w:rsid w:val="008C4EFC"/>
    <w:rsid w:val="008C5D80"/>
    <w:rsid w:val="008C73C9"/>
    <w:rsid w:val="008D0751"/>
    <w:rsid w:val="008D0F23"/>
    <w:rsid w:val="008D23FD"/>
    <w:rsid w:val="008D292A"/>
    <w:rsid w:val="008D5011"/>
    <w:rsid w:val="008D54AD"/>
    <w:rsid w:val="008D6AD1"/>
    <w:rsid w:val="008E077A"/>
    <w:rsid w:val="008E1069"/>
    <w:rsid w:val="008E23EB"/>
    <w:rsid w:val="008E5F8F"/>
    <w:rsid w:val="008E5FF6"/>
    <w:rsid w:val="008E6BA6"/>
    <w:rsid w:val="008E6DB5"/>
    <w:rsid w:val="008F00E3"/>
    <w:rsid w:val="008F0ACF"/>
    <w:rsid w:val="008F525A"/>
    <w:rsid w:val="008F5A24"/>
    <w:rsid w:val="008F79D3"/>
    <w:rsid w:val="008F7E94"/>
    <w:rsid w:val="00900367"/>
    <w:rsid w:val="00900F35"/>
    <w:rsid w:val="00900FA7"/>
    <w:rsid w:val="00901D8C"/>
    <w:rsid w:val="00901DC0"/>
    <w:rsid w:val="009023A1"/>
    <w:rsid w:val="00903734"/>
    <w:rsid w:val="0090396D"/>
    <w:rsid w:val="00905B5C"/>
    <w:rsid w:val="0091007B"/>
    <w:rsid w:val="00912703"/>
    <w:rsid w:val="00913003"/>
    <w:rsid w:val="00920094"/>
    <w:rsid w:val="009214F3"/>
    <w:rsid w:val="0092266A"/>
    <w:rsid w:val="00924384"/>
    <w:rsid w:val="00925180"/>
    <w:rsid w:val="009256D7"/>
    <w:rsid w:val="0092636E"/>
    <w:rsid w:val="00931C81"/>
    <w:rsid w:val="00931DD5"/>
    <w:rsid w:val="00932155"/>
    <w:rsid w:val="009359AA"/>
    <w:rsid w:val="00935D81"/>
    <w:rsid w:val="009370EF"/>
    <w:rsid w:val="009416CE"/>
    <w:rsid w:val="00942430"/>
    <w:rsid w:val="00942C38"/>
    <w:rsid w:val="0094410F"/>
    <w:rsid w:val="00944206"/>
    <w:rsid w:val="00945C97"/>
    <w:rsid w:val="00946294"/>
    <w:rsid w:val="00950AE1"/>
    <w:rsid w:val="00951301"/>
    <w:rsid w:val="0095153A"/>
    <w:rsid w:val="00953F48"/>
    <w:rsid w:val="0095540A"/>
    <w:rsid w:val="00955655"/>
    <w:rsid w:val="00955984"/>
    <w:rsid w:val="00957670"/>
    <w:rsid w:val="00961A38"/>
    <w:rsid w:val="00963491"/>
    <w:rsid w:val="009639FF"/>
    <w:rsid w:val="0096530C"/>
    <w:rsid w:val="00965988"/>
    <w:rsid w:val="009707B2"/>
    <w:rsid w:val="00971918"/>
    <w:rsid w:val="009726BF"/>
    <w:rsid w:val="009746F3"/>
    <w:rsid w:val="00974C51"/>
    <w:rsid w:val="00975EA5"/>
    <w:rsid w:val="0097608C"/>
    <w:rsid w:val="00977A70"/>
    <w:rsid w:val="00980F92"/>
    <w:rsid w:val="00981C41"/>
    <w:rsid w:val="00982231"/>
    <w:rsid w:val="0098381C"/>
    <w:rsid w:val="009838F8"/>
    <w:rsid w:val="00983DBC"/>
    <w:rsid w:val="009840A7"/>
    <w:rsid w:val="00984499"/>
    <w:rsid w:val="00985A9B"/>
    <w:rsid w:val="009879E1"/>
    <w:rsid w:val="009908C6"/>
    <w:rsid w:val="00992725"/>
    <w:rsid w:val="00993E15"/>
    <w:rsid w:val="0099663D"/>
    <w:rsid w:val="00997792"/>
    <w:rsid w:val="00997AAE"/>
    <w:rsid w:val="009A132F"/>
    <w:rsid w:val="009A2E12"/>
    <w:rsid w:val="009A3BEB"/>
    <w:rsid w:val="009A3C6E"/>
    <w:rsid w:val="009A3DA9"/>
    <w:rsid w:val="009A7CF8"/>
    <w:rsid w:val="009B46CF"/>
    <w:rsid w:val="009B57B4"/>
    <w:rsid w:val="009B5C92"/>
    <w:rsid w:val="009B670A"/>
    <w:rsid w:val="009B7486"/>
    <w:rsid w:val="009C09B3"/>
    <w:rsid w:val="009C1050"/>
    <w:rsid w:val="009C4562"/>
    <w:rsid w:val="009D0E0D"/>
    <w:rsid w:val="009D1167"/>
    <w:rsid w:val="009D36C0"/>
    <w:rsid w:val="009D6643"/>
    <w:rsid w:val="009E0483"/>
    <w:rsid w:val="009E0BAE"/>
    <w:rsid w:val="009E2F0B"/>
    <w:rsid w:val="009E6686"/>
    <w:rsid w:val="009E7271"/>
    <w:rsid w:val="009E7611"/>
    <w:rsid w:val="009E7DBA"/>
    <w:rsid w:val="009F0CD4"/>
    <w:rsid w:val="009F290D"/>
    <w:rsid w:val="009F4026"/>
    <w:rsid w:val="009F6651"/>
    <w:rsid w:val="009F7267"/>
    <w:rsid w:val="00A03E87"/>
    <w:rsid w:val="00A05336"/>
    <w:rsid w:val="00A05A3D"/>
    <w:rsid w:val="00A05B3C"/>
    <w:rsid w:val="00A067E6"/>
    <w:rsid w:val="00A156AD"/>
    <w:rsid w:val="00A15974"/>
    <w:rsid w:val="00A160C6"/>
    <w:rsid w:val="00A164DA"/>
    <w:rsid w:val="00A205D9"/>
    <w:rsid w:val="00A2096D"/>
    <w:rsid w:val="00A2302C"/>
    <w:rsid w:val="00A2382E"/>
    <w:rsid w:val="00A266EF"/>
    <w:rsid w:val="00A305FB"/>
    <w:rsid w:val="00A30B90"/>
    <w:rsid w:val="00A30E7A"/>
    <w:rsid w:val="00A31B39"/>
    <w:rsid w:val="00A33BA0"/>
    <w:rsid w:val="00A34ED6"/>
    <w:rsid w:val="00A3610D"/>
    <w:rsid w:val="00A36E88"/>
    <w:rsid w:val="00A4055C"/>
    <w:rsid w:val="00A40618"/>
    <w:rsid w:val="00A41E7E"/>
    <w:rsid w:val="00A42135"/>
    <w:rsid w:val="00A44386"/>
    <w:rsid w:val="00A468F0"/>
    <w:rsid w:val="00A50A5F"/>
    <w:rsid w:val="00A50EBB"/>
    <w:rsid w:val="00A524EC"/>
    <w:rsid w:val="00A53107"/>
    <w:rsid w:val="00A536F8"/>
    <w:rsid w:val="00A541DC"/>
    <w:rsid w:val="00A54E97"/>
    <w:rsid w:val="00A56DB9"/>
    <w:rsid w:val="00A60E51"/>
    <w:rsid w:val="00A6117E"/>
    <w:rsid w:val="00A61693"/>
    <w:rsid w:val="00A61B11"/>
    <w:rsid w:val="00A623E5"/>
    <w:rsid w:val="00A62450"/>
    <w:rsid w:val="00A6352C"/>
    <w:rsid w:val="00A63B7C"/>
    <w:rsid w:val="00A641F0"/>
    <w:rsid w:val="00A64F99"/>
    <w:rsid w:val="00A65376"/>
    <w:rsid w:val="00A667B4"/>
    <w:rsid w:val="00A70376"/>
    <w:rsid w:val="00A70433"/>
    <w:rsid w:val="00A70890"/>
    <w:rsid w:val="00A71F43"/>
    <w:rsid w:val="00A720B1"/>
    <w:rsid w:val="00A72757"/>
    <w:rsid w:val="00A74E8E"/>
    <w:rsid w:val="00A76085"/>
    <w:rsid w:val="00A771D8"/>
    <w:rsid w:val="00A772C7"/>
    <w:rsid w:val="00A802AF"/>
    <w:rsid w:val="00A81D8C"/>
    <w:rsid w:val="00A821AD"/>
    <w:rsid w:val="00A83389"/>
    <w:rsid w:val="00A85A61"/>
    <w:rsid w:val="00A86774"/>
    <w:rsid w:val="00A87130"/>
    <w:rsid w:val="00A87B29"/>
    <w:rsid w:val="00A87B61"/>
    <w:rsid w:val="00A90AB2"/>
    <w:rsid w:val="00A949E0"/>
    <w:rsid w:val="00A9536A"/>
    <w:rsid w:val="00A95FBD"/>
    <w:rsid w:val="00A96815"/>
    <w:rsid w:val="00A97E12"/>
    <w:rsid w:val="00AA0F8C"/>
    <w:rsid w:val="00AA38F8"/>
    <w:rsid w:val="00AA487A"/>
    <w:rsid w:val="00AA7726"/>
    <w:rsid w:val="00AA7C96"/>
    <w:rsid w:val="00AA7E26"/>
    <w:rsid w:val="00AB07DB"/>
    <w:rsid w:val="00AB19B9"/>
    <w:rsid w:val="00AB19E3"/>
    <w:rsid w:val="00AB274B"/>
    <w:rsid w:val="00AB2CF8"/>
    <w:rsid w:val="00AB7E45"/>
    <w:rsid w:val="00AC4943"/>
    <w:rsid w:val="00AD0594"/>
    <w:rsid w:val="00AD0C6E"/>
    <w:rsid w:val="00AD0F4F"/>
    <w:rsid w:val="00AD29A2"/>
    <w:rsid w:val="00AD543F"/>
    <w:rsid w:val="00AD7CE7"/>
    <w:rsid w:val="00AE137A"/>
    <w:rsid w:val="00AE574E"/>
    <w:rsid w:val="00AE5B25"/>
    <w:rsid w:val="00AE6896"/>
    <w:rsid w:val="00AF0F73"/>
    <w:rsid w:val="00AF175C"/>
    <w:rsid w:val="00AF2792"/>
    <w:rsid w:val="00AF28D0"/>
    <w:rsid w:val="00AF405A"/>
    <w:rsid w:val="00AF7948"/>
    <w:rsid w:val="00B009FC"/>
    <w:rsid w:val="00B022B0"/>
    <w:rsid w:val="00B02547"/>
    <w:rsid w:val="00B0282C"/>
    <w:rsid w:val="00B03020"/>
    <w:rsid w:val="00B0391C"/>
    <w:rsid w:val="00B04609"/>
    <w:rsid w:val="00B07D3F"/>
    <w:rsid w:val="00B10179"/>
    <w:rsid w:val="00B11400"/>
    <w:rsid w:val="00B14F03"/>
    <w:rsid w:val="00B1508A"/>
    <w:rsid w:val="00B163A3"/>
    <w:rsid w:val="00B17F90"/>
    <w:rsid w:val="00B21DEF"/>
    <w:rsid w:val="00B23FB3"/>
    <w:rsid w:val="00B24C67"/>
    <w:rsid w:val="00B30AD2"/>
    <w:rsid w:val="00B31109"/>
    <w:rsid w:val="00B31B49"/>
    <w:rsid w:val="00B3247C"/>
    <w:rsid w:val="00B32B66"/>
    <w:rsid w:val="00B32C94"/>
    <w:rsid w:val="00B34C8E"/>
    <w:rsid w:val="00B3559B"/>
    <w:rsid w:val="00B35639"/>
    <w:rsid w:val="00B36E7D"/>
    <w:rsid w:val="00B36F95"/>
    <w:rsid w:val="00B37148"/>
    <w:rsid w:val="00B37403"/>
    <w:rsid w:val="00B37B15"/>
    <w:rsid w:val="00B41D93"/>
    <w:rsid w:val="00B42927"/>
    <w:rsid w:val="00B432A4"/>
    <w:rsid w:val="00B438E8"/>
    <w:rsid w:val="00B4516C"/>
    <w:rsid w:val="00B45EEA"/>
    <w:rsid w:val="00B45F35"/>
    <w:rsid w:val="00B46CEA"/>
    <w:rsid w:val="00B46F5C"/>
    <w:rsid w:val="00B50445"/>
    <w:rsid w:val="00B513A9"/>
    <w:rsid w:val="00B514D6"/>
    <w:rsid w:val="00B54435"/>
    <w:rsid w:val="00B5781C"/>
    <w:rsid w:val="00B57F5E"/>
    <w:rsid w:val="00B61957"/>
    <w:rsid w:val="00B63318"/>
    <w:rsid w:val="00B63727"/>
    <w:rsid w:val="00B66516"/>
    <w:rsid w:val="00B7067E"/>
    <w:rsid w:val="00B7069C"/>
    <w:rsid w:val="00B70AC2"/>
    <w:rsid w:val="00B71144"/>
    <w:rsid w:val="00B7163C"/>
    <w:rsid w:val="00B71683"/>
    <w:rsid w:val="00B71AF4"/>
    <w:rsid w:val="00B73184"/>
    <w:rsid w:val="00B73603"/>
    <w:rsid w:val="00B737B4"/>
    <w:rsid w:val="00B7391B"/>
    <w:rsid w:val="00B73FCC"/>
    <w:rsid w:val="00B75213"/>
    <w:rsid w:val="00B75F27"/>
    <w:rsid w:val="00B7644D"/>
    <w:rsid w:val="00B7675F"/>
    <w:rsid w:val="00B7676B"/>
    <w:rsid w:val="00B7692E"/>
    <w:rsid w:val="00B77012"/>
    <w:rsid w:val="00B81D6E"/>
    <w:rsid w:val="00B82B8D"/>
    <w:rsid w:val="00B83D5E"/>
    <w:rsid w:val="00B83FE2"/>
    <w:rsid w:val="00B84A7A"/>
    <w:rsid w:val="00B85726"/>
    <w:rsid w:val="00B867DC"/>
    <w:rsid w:val="00B87616"/>
    <w:rsid w:val="00B87A04"/>
    <w:rsid w:val="00B904A3"/>
    <w:rsid w:val="00B91E11"/>
    <w:rsid w:val="00B91EEE"/>
    <w:rsid w:val="00B91F7B"/>
    <w:rsid w:val="00B94A03"/>
    <w:rsid w:val="00B96224"/>
    <w:rsid w:val="00B962AF"/>
    <w:rsid w:val="00B96AF4"/>
    <w:rsid w:val="00B96FA1"/>
    <w:rsid w:val="00B97650"/>
    <w:rsid w:val="00B97A12"/>
    <w:rsid w:val="00BA00A4"/>
    <w:rsid w:val="00BA1585"/>
    <w:rsid w:val="00BA18E9"/>
    <w:rsid w:val="00BA1D94"/>
    <w:rsid w:val="00BA31D1"/>
    <w:rsid w:val="00BA59E6"/>
    <w:rsid w:val="00BA5F73"/>
    <w:rsid w:val="00BA5F8D"/>
    <w:rsid w:val="00BA6990"/>
    <w:rsid w:val="00BA6CBA"/>
    <w:rsid w:val="00BB15BA"/>
    <w:rsid w:val="00BB2693"/>
    <w:rsid w:val="00BB2D35"/>
    <w:rsid w:val="00BB4D7D"/>
    <w:rsid w:val="00BB5163"/>
    <w:rsid w:val="00BB63DC"/>
    <w:rsid w:val="00BC00CC"/>
    <w:rsid w:val="00BC0339"/>
    <w:rsid w:val="00BC1348"/>
    <w:rsid w:val="00BC3FF6"/>
    <w:rsid w:val="00BC4BB9"/>
    <w:rsid w:val="00BC5FDC"/>
    <w:rsid w:val="00BC67E9"/>
    <w:rsid w:val="00BC69BB"/>
    <w:rsid w:val="00BC6AE9"/>
    <w:rsid w:val="00BC7056"/>
    <w:rsid w:val="00BD036B"/>
    <w:rsid w:val="00BD0817"/>
    <w:rsid w:val="00BD2E21"/>
    <w:rsid w:val="00BD551F"/>
    <w:rsid w:val="00BD5CA7"/>
    <w:rsid w:val="00BE0FBF"/>
    <w:rsid w:val="00BE121D"/>
    <w:rsid w:val="00BE1570"/>
    <w:rsid w:val="00BE1606"/>
    <w:rsid w:val="00BE2C7E"/>
    <w:rsid w:val="00BE5A25"/>
    <w:rsid w:val="00BE5A5D"/>
    <w:rsid w:val="00BE6AFB"/>
    <w:rsid w:val="00BF0A80"/>
    <w:rsid w:val="00BF0C53"/>
    <w:rsid w:val="00BF4BA4"/>
    <w:rsid w:val="00BF567E"/>
    <w:rsid w:val="00BF73DC"/>
    <w:rsid w:val="00C0468E"/>
    <w:rsid w:val="00C069F4"/>
    <w:rsid w:val="00C06E66"/>
    <w:rsid w:val="00C07592"/>
    <w:rsid w:val="00C1062C"/>
    <w:rsid w:val="00C125A6"/>
    <w:rsid w:val="00C12963"/>
    <w:rsid w:val="00C12D79"/>
    <w:rsid w:val="00C1421C"/>
    <w:rsid w:val="00C14A46"/>
    <w:rsid w:val="00C16082"/>
    <w:rsid w:val="00C16ADD"/>
    <w:rsid w:val="00C17545"/>
    <w:rsid w:val="00C1793C"/>
    <w:rsid w:val="00C20AA0"/>
    <w:rsid w:val="00C22037"/>
    <w:rsid w:val="00C2267C"/>
    <w:rsid w:val="00C22976"/>
    <w:rsid w:val="00C22A05"/>
    <w:rsid w:val="00C22BEB"/>
    <w:rsid w:val="00C2345E"/>
    <w:rsid w:val="00C23BB0"/>
    <w:rsid w:val="00C23FC7"/>
    <w:rsid w:val="00C251DC"/>
    <w:rsid w:val="00C25627"/>
    <w:rsid w:val="00C26598"/>
    <w:rsid w:val="00C30AF1"/>
    <w:rsid w:val="00C31E4D"/>
    <w:rsid w:val="00C33899"/>
    <w:rsid w:val="00C340BA"/>
    <w:rsid w:val="00C350DB"/>
    <w:rsid w:val="00C36DAB"/>
    <w:rsid w:val="00C374C8"/>
    <w:rsid w:val="00C40341"/>
    <w:rsid w:val="00C40AFA"/>
    <w:rsid w:val="00C432C8"/>
    <w:rsid w:val="00C44F84"/>
    <w:rsid w:val="00C470DA"/>
    <w:rsid w:val="00C47B39"/>
    <w:rsid w:val="00C5077B"/>
    <w:rsid w:val="00C508CE"/>
    <w:rsid w:val="00C51B14"/>
    <w:rsid w:val="00C52A49"/>
    <w:rsid w:val="00C52D3E"/>
    <w:rsid w:val="00C52EBE"/>
    <w:rsid w:val="00C566B7"/>
    <w:rsid w:val="00C603D1"/>
    <w:rsid w:val="00C6117B"/>
    <w:rsid w:val="00C6213F"/>
    <w:rsid w:val="00C625F1"/>
    <w:rsid w:val="00C63B14"/>
    <w:rsid w:val="00C64A77"/>
    <w:rsid w:val="00C64C06"/>
    <w:rsid w:val="00C662CD"/>
    <w:rsid w:val="00C6659C"/>
    <w:rsid w:val="00C66DD7"/>
    <w:rsid w:val="00C66F30"/>
    <w:rsid w:val="00C6709D"/>
    <w:rsid w:val="00C71509"/>
    <w:rsid w:val="00C71C11"/>
    <w:rsid w:val="00C71FFB"/>
    <w:rsid w:val="00C72BC6"/>
    <w:rsid w:val="00C73605"/>
    <w:rsid w:val="00C74614"/>
    <w:rsid w:val="00C74D8C"/>
    <w:rsid w:val="00C7518B"/>
    <w:rsid w:val="00C75AE7"/>
    <w:rsid w:val="00C7633E"/>
    <w:rsid w:val="00C82265"/>
    <w:rsid w:val="00C85085"/>
    <w:rsid w:val="00C855CC"/>
    <w:rsid w:val="00C86B38"/>
    <w:rsid w:val="00C908F7"/>
    <w:rsid w:val="00C92834"/>
    <w:rsid w:val="00C92D30"/>
    <w:rsid w:val="00C9354A"/>
    <w:rsid w:val="00C9472F"/>
    <w:rsid w:val="00C9567C"/>
    <w:rsid w:val="00CA05FC"/>
    <w:rsid w:val="00CA0D9D"/>
    <w:rsid w:val="00CA10EA"/>
    <w:rsid w:val="00CA14FB"/>
    <w:rsid w:val="00CA1BE9"/>
    <w:rsid w:val="00CA273A"/>
    <w:rsid w:val="00CA5AF5"/>
    <w:rsid w:val="00CA65E8"/>
    <w:rsid w:val="00CB23A0"/>
    <w:rsid w:val="00CB27BA"/>
    <w:rsid w:val="00CB2B2A"/>
    <w:rsid w:val="00CB42AE"/>
    <w:rsid w:val="00CB5E63"/>
    <w:rsid w:val="00CB6604"/>
    <w:rsid w:val="00CB78DE"/>
    <w:rsid w:val="00CC13AE"/>
    <w:rsid w:val="00CC21E1"/>
    <w:rsid w:val="00CC269C"/>
    <w:rsid w:val="00CC339C"/>
    <w:rsid w:val="00CC3A00"/>
    <w:rsid w:val="00CC6506"/>
    <w:rsid w:val="00CC6B45"/>
    <w:rsid w:val="00CD241C"/>
    <w:rsid w:val="00CD43D2"/>
    <w:rsid w:val="00CD4A98"/>
    <w:rsid w:val="00CD5963"/>
    <w:rsid w:val="00CD5B3F"/>
    <w:rsid w:val="00CD61A0"/>
    <w:rsid w:val="00CD6B94"/>
    <w:rsid w:val="00CE02C1"/>
    <w:rsid w:val="00CE22DB"/>
    <w:rsid w:val="00CE27FF"/>
    <w:rsid w:val="00CE3112"/>
    <w:rsid w:val="00CE34FE"/>
    <w:rsid w:val="00CE3CB3"/>
    <w:rsid w:val="00CE4850"/>
    <w:rsid w:val="00CE4C37"/>
    <w:rsid w:val="00CE69BC"/>
    <w:rsid w:val="00CE7FDC"/>
    <w:rsid w:val="00CF079E"/>
    <w:rsid w:val="00CF099F"/>
    <w:rsid w:val="00CF40FD"/>
    <w:rsid w:val="00CF51D3"/>
    <w:rsid w:val="00CF580C"/>
    <w:rsid w:val="00CF5DAE"/>
    <w:rsid w:val="00CF7D78"/>
    <w:rsid w:val="00D0181E"/>
    <w:rsid w:val="00D029DA"/>
    <w:rsid w:val="00D02EE5"/>
    <w:rsid w:val="00D03C3F"/>
    <w:rsid w:val="00D048C5"/>
    <w:rsid w:val="00D04E56"/>
    <w:rsid w:val="00D05CC2"/>
    <w:rsid w:val="00D05F01"/>
    <w:rsid w:val="00D068EC"/>
    <w:rsid w:val="00D07927"/>
    <w:rsid w:val="00D10372"/>
    <w:rsid w:val="00D106C0"/>
    <w:rsid w:val="00D10751"/>
    <w:rsid w:val="00D108FA"/>
    <w:rsid w:val="00D136F1"/>
    <w:rsid w:val="00D14934"/>
    <w:rsid w:val="00D17D26"/>
    <w:rsid w:val="00D20516"/>
    <w:rsid w:val="00D21446"/>
    <w:rsid w:val="00D2196A"/>
    <w:rsid w:val="00D22620"/>
    <w:rsid w:val="00D238EA"/>
    <w:rsid w:val="00D23DD9"/>
    <w:rsid w:val="00D24505"/>
    <w:rsid w:val="00D25829"/>
    <w:rsid w:val="00D27D8A"/>
    <w:rsid w:val="00D30014"/>
    <w:rsid w:val="00D31B11"/>
    <w:rsid w:val="00D31B71"/>
    <w:rsid w:val="00D32EB4"/>
    <w:rsid w:val="00D37447"/>
    <w:rsid w:val="00D37CE7"/>
    <w:rsid w:val="00D37EED"/>
    <w:rsid w:val="00D40523"/>
    <w:rsid w:val="00D42346"/>
    <w:rsid w:val="00D42770"/>
    <w:rsid w:val="00D4280E"/>
    <w:rsid w:val="00D4291A"/>
    <w:rsid w:val="00D4299D"/>
    <w:rsid w:val="00D43AA6"/>
    <w:rsid w:val="00D45230"/>
    <w:rsid w:val="00D46CA4"/>
    <w:rsid w:val="00D46CFD"/>
    <w:rsid w:val="00D47C14"/>
    <w:rsid w:val="00D47D3F"/>
    <w:rsid w:val="00D50395"/>
    <w:rsid w:val="00D52E0C"/>
    <w:rsid w:val="00D5323D"/>
    <w:rsid w:val="00D53F77"/>
    <w:rsid w:val="00D53F89"/>
    <w:rsid w:val="00D54116"/>
    <w:rsid w:val="00D544EC"/>
    <w:rsid w:val="00D554FB"/>
    <w:rsid w:val="00D609A0"/>
    <w:rsid w:val="00D6384C"/>
    <w:rsid w:val="00D6446A"/>
    <w:rsid w:val="00D646E9"/>
    <w:rsid w:val="00D666CA"/>
    <w:rsid w:val="00D67FE7"/>
    <w:rsid w:val="00D70614"/>
    <w:rsid w:val="00D70801"/>
    <w:rsid w:val="00D70BEC"/>
    <w:rsid w:val="00D71030"/>
    <w:rsid w:val="00D723FE"/>
    <w:rsid w:val="00D72ED6"/>
    <w:rsid w:val="00D752EB"/>
    <w:rsid w:val="00D75FFE"/>
    <w:rsid w:val="00D76819"/>
    <w:rsid w:val="00D8106E"/>
    <w:rsid w:val="00D812FA"/>
    <w:rsid w:val="00D81459"/>
    <w:rsid w:val="00D8235E"/>
    <w:rsid w:val="00D85A1F"/>
    <w:rsid w:val="00D85C2F"/>
    <w:rsid w:val="00D92450"/>
    <w:rsid w:val="00D933D7"/>
    <w:rsid w:val="00D93CC6"/>
    <w:rsid w:val="00D95E14"/>
    <w:rsid w:val="00D96BC5"/>
    <w:rsid w:val="00D977EB"/>
    <w:rsid w:val="00D97A5F"/>
    <w:rsid w:val="00DA0090"/>
    <w:rsid w:val="00DA1BB7"/>
    <w:rsid w:val="00DA2CD6"/>
    <w:rsid w:val="00DA4CE3"/>
    <w:rsid w:val="00DA711F"/>
    <w:rsid w:val="00DA7900"/>
    <w:rsid w:val="00DA7C1C"/>
    <w:rsid w:val="00DA7C7C"/>
    <w:rsid w:val="00DB06DE"/>
    <w:rsid w:val="00DB093B"/>
    <w:rsid w:val="00DB166A"/>
    <w:rsid w:val="00DB1C4D"/>
    <w:rsid w:val="00DB1F51"/>
    <w:rsid w:val="00DB3772"/>
    <w:rsid w:val="00DB406C"/>
    <w:rsid w:val="00DB5733"/>
    <w:rsid w:val="00DC06FD"/>
    <w:rsid w:val="00DC10F1"/>
    <w:rsid w:val="00DC297A"/>
    <w:rsid w:val="00DC2FF4"/>
    <w:rsid w:val="00DC436F"/>
    <w:rsid w:val="00DC4C5B"/>
    <w:rsid w:val="00DC68E5"/>
    <w:rsid w:val="00DD2CFA"/>
    <w:rsid w:val="00DD344E"/>
    <w:rsid w:val="00DD4050"/>
    <w:rsid w:val="00DD4C17"/>
    <w:rsid w:val="00DD5287"/>
    <w:rsid w:val="00DD656A"/>
    <w:rsid w:val="00DD7124"/>
    <w:rsid w:val="00DD72AD"/>
    <w:rsid w:val="00DE0E40"/>
    <w:rsid w:val="00DE2C54"/>
    <w:rsid w:val="00DE2F8B"/>
    <w:rsid w:val="00DE4C4B"/>
    <w:rsid w:val="00DE4D0C"/>
    <w:rsid w:val="00DE6CE3"/>
    <w:rsid w:val="00DF317E"/>
    <w:rsid w:val="00DF58B0"/>
    <w:rsid w:val="00DF6158"/>
    <w:rsid w:val="00DF7509"/>
    <w:rsid w:val="00E00829"/>
    <w:rsid w:val="00E00844"/>
    <w:rsid w:val="00E013F7"/>
    <w:rsid w:val="00E01A10"/>
    <w:rsid w:val="00E02E51"/>
    <w:rsid w:val="00E031E3"/>
    <w:rsid w:val="00E03F98"/>
    <w:rsid w:val="00E04231"/>
    <w:rsid w:val="00E043B4"/>
    <w:rsid w:val="00E05018"/>
    <w:rsid w:val="00E051EA"/>
    <w:rsid w:val="00E06AD7"/>
    <w:rsid w:val="00E073D0"/>
    <w:rsid w:val="00E0784E"/>
    <w:rsid w:val="00E10527"/>
    <w:rsid w:val="00E107CA"/>
    <w:rsid w:val="00E127D4"/>
    <w:rsid w:val="00E12845"/>
    <w:rsid w:val="00E131C3"/>
    <w:rsid w:val="00E15DE7"/>
    <w:rsid w:val="00E161EB"/>
    <w:rsid w:val="00E16BE1"/>
    <w:rsid w:val="00E17128"/>
    <w:rsid w:val="00E17B60"/>
    <w:rsid w:val="00E20837"/>
    <w:rsid w:val="00E22377"/>
    <w:rsid w:val="00E24317"/>
    <w:rsid w:val="00E249C9"/>
    <w:rsid w:val="00E24D9F"/>
    <w:rsid w:val="00E26257"/>
    <w:rsid w:val="00E300B0"/>
    <w:rsid w:val="00E300DF"/>
    <w:rsid w:val="00E302A3"/>
    <w:rsid w:val="00E30393"/>
    <w:rsid w:val="00E3134E"/>
    <w:rsid w:val="00E3135A"/>
    <w:rsid w:val="00E32F9D"/>
    <w:rsid w:val="00E36275"/>
    <w:rsid w:val="00E36E1F"/>
    <w:rsid w:val="00E4035E"/>
    <w:rsid w:val="00E40B80"/>
    <w:rsid w:val="00E41285"/>
    <w:rsid w:val="00E418D7"/>
    <w:rsid w:val="00E41959"/>
    <w:rsid w:val="00E43CEE"/>
    <w:rsid w:val="00E44E46"/>
    <w:rsid w:val="00E44F21"/>
    <w:rsid w:val="00E46067"/>
    <w:rsid w:val="00E50380"/>
    <w:rsid w:val="00E50CE7"/>
    <w:rsid w:val="00E50EAE"/>
    <w:rsid w:val="00E513D3"/>
    <w:rsid w:val="00E53A70"/>
    <w:rsid w:val="00E55747"/>
    <w:rsid w:val="00E60C39"/>
    <w:rsid w:val="00E6153F"/>
    <w:rsid w:val="00E64266"/>
    <w:rsid w:val="00E65504"/>
    <w:rsid w:val="00E6625B"/>
    <w:rsid w:val="00E66960"/>
    <w:rsid w:val="00E67F89"/>
    <w:rsid w:val="00E7075D"/>
    <w:rsid w:val="00E720C7"/>
    <w:rsid w:val="00E725DF"/>
    <w:rsid w:val="00E72D9C"/>
    <w:rsid w:val="00E734E9"/>
    <w:rsid w:val="00E73C3B"/>
    <w:rsid w:val="00E77AE7"/>
    <w:rsid w:val="00E80D05"/>
    <w:rsid w:val="00E814A5"/>
    <w:rsid w:val="00E81F63"/>
    <w:rsid w:val="00E83C21"/>
    <w:rsid w:val="00E84541"/>
    <w:rsid w:val="00E8465E"/>
    <w:rsid w:val="00E8500C"/>
    <w:rsid w:val="00E8678F"/>
    <w:rsid w:val="00E906BF"/>
    <w:rsid w:val="00E93879"/>
    <w:rsid w:val="00E958F7"/>
    <w:rsid w:val="00E95CF7"/>
    <w:rsid w:val="00E97007"/>
    <w:rsid w:val="00E972F0"/>
    <w:rsid w:val="00EA115D"/>
    <w:rsid w:val="00EA11C4"/>
    <w:rsid w:val="00EA164F"/>
    <w:rsid w:val="00EA219C"/>
    <w:rsid w:val="00EA2FA8"/>
    <w:rsid w:val="00EA5346"/>
    <w:rsid w:val="00EA6D02"/>
    <w:rsid w:val="00EA7636"/>
    <w:rsid w:val="00EB07AF"/>
    <w:rsid w:val="00EB1C58"/>
    <w:rsid w:val="00EB3327"/>
    <w:rsid w:val="00EB645B"/>
    <w:rsid w:val="00EB7331"/>
    <w:rsid w:val="00EB7C62"/>
    <w:rsid w:val="00EC0AF2"/>
    <w:rsid w:val="00EC146C"/>
    <w:rsid w:val="00EC14E4"/>
    <w:rsid w:val="00EC1C3C"/>
    <w:rsid w:val="00EC2269"/>
    <w:rsid w:val="00EC4E2F"/>
    <w:rsid w:val="00EC50D9"/>
    <w:rsid w:val="00EC514E"/>
    <w:rsid w:val="00EC5381"/>
    <w:rsid w:val="00EC5897"/>
    <w:rsid w:val="00EC5D6C"/>
    <w:rsid w:val="00EC60C1"/>
    <w:rsid w:val="00EC6D4D"/>
    <w:rsid w:val="00EC7FE4"/>
    <w:rsid w:val="00ED0744"/>
    <w:rsid w:val="00ED0E62"/>
    <w:rsid w:val="00ED3A5F"/>
    <w:rsid w:val="00ED3E2B"/>
    <w:rsid w:val="00ED5DE1"/>
    <w:rsid w:val="00ED5F5C"/>
    <w:rsid w:val="00ED7882"/>
    <w:rsid w:val="00EE0EED"/>
    <w:rsid w:val="00EE1D90"/>
    <w:rsid w:val="00EE23E0"/>
    <w:rsid w:val="00EE47F0"/>
    <w:rsid w:val="00EE53F6"/>
    <w:rsid w:val="00EF1B09"/>
    <w:rsid w:val="00EF3477"/>
    <w:rsid w:val="00EF45B9"/>
    <w:rsid w:val="00EF5F45"/>
    <w:rsid w:val="00EF65C9"/>
    <w:rsid w:val="00EF6981"/>
    <w:rsid w:val="00EF6B68"/>
    <w:rsid w:val="00EF75D2"/>
    <w:rsid w:val="00EF7EEB"/>
    <w:rsid w:val="00F01136"/>
    <w:rsid w:val="00F03616"/>
    <w:rsid w:val="00F03C30"/>
    <w:rsid w:val="00F047BF"/>
    <w:rsid w:val="00F0659B"/>
    <w:rsid w:val="00F07BD9"/>
    <w:rsid w:val="00F07C35"/>
    <w:rsid w:val="00F10924"/>
    <w:rsid w:val="00F11259"/>
    <w:rsid w:val="00F147FC"/>
    <w:rsid w:val="00F15260"/>
    <w:rsid w:val="00F15885"/>
    <w:rsid w:val="00F15B3A"/>
    <w:rsid w:val="00F167E0"/>
    <w:rsid w:val="00F16BD5"/>
    <w:rsid w:val="00F179EC"/>
    <w:rsid w:val="00F17DA2"/>
    <w:rsid w:val="00F240FC"/>
    <w:rsid w:val="00F26863"/>
    <w:rsid w:val="00F26B49"/>
    <w:rsid w:val="00F26DF0"/>
    <w:rsid w:val="00F2716A"/>
    <w:rsid w:val="00F2769C"/>
    <w:rsid w:val="00F334DA"/>
    <w:rsid w:val="00F3465F"/>
    <w:rsid w:val="00F347FB"/>
    <w:rsid w:val="00F34AE4"/>
    <w:rsid w:val="00F36868"/>
    <w:rsid w:val="00F369D7"/>
    <w:rsid w:val="00F400BD"/>
    <w:rsid w:val="00F40131"/>
    <w:rsid w:val="00F43E01"/>
    <w:rsid w:val="00F444A8"/>
    <w:rsid w:val="00F45F22"/>
    <w:rsid w:val="00F46241"/>
    <w:rsid w:val="00F46538"/>
    <w:rsid w:val="00F47795"/>
    <w:rsid w:val="00F50912"/>
    <w:rsid w:val="00F51CA7"/>
    <w:rsid w:val="00F52E7C"/>
    <w:rsid w:val="00F53559"/>
    <w:rsid w:val="00F558BF"/>
    <w:rsid w:val="00F60800"/>
    <w:rsid w:val="00F60858"/>
    <w:rsid w:val="00F60C21"/>
    <w:rsid w:val="00F618A9"/>
    <w:rsid w:val="00F62B94"/>
    <w:rsid w:val="00F63B91"/>
    <w:rsid w:val="00F63BC4"/>
    <w:rsid w:val="00F65C26"/>
    <w:rsid w:val="00F660AE"/>
    <w:rsid w:val="00F67FD3"/>
    <w:rsid w:val="00F70B15"/>
    <w:rsid w:val="00F73AD0"/>
    <w:rsid w:val="00F742B0"/>
    <w:rsid w:val="00F75C22"/>
    <w:rsid w:val="00F77BB5"/>
    <w:rsid w:val="00F8082D"/>
    <w:rsid w:val="00F84031"/>
    <w:rsid w:val="00F87DCE"/>
    <w:rsid w:val="00F90C0A"/>
    <w:rsid w:val="00F9156C"/>
    <w:rsid w:val="00F9175E"/>
    <w:rsid w:val="00F93F5D"/>
    <w:rsid w:val="00F93F5E"/>
    <w:rsid w:val="00F96666"/>
    <w:rsid w:val="00F97BA5"/>
    <w:rsid w:val="00FA019D"/>
    <w:rsid w:val="00FA302D"/>
    <w:rsid w:val="00FA34A7"/>
    <w:rsid w:val="00FA6EDC"/>
    <w:rsid w:val="00FA74F2"/>
    <w:rsid w:val="00FA7DD9"/>
    <w:rsid w:val="00FB1D38"/>
    <w:rsid w:val="00FB1DF6"/>
    <w:rsid w:val="00FB4FA2"/>
    <w:rsid w:val="00FB5CE8"/>
    <w:rsid w:val="00FB5E7A"/>
    <w:rsid w:val="00FB5EC1"/>
    <w:rsid w:val="00FB7175"/>
    <w:rsid w:val="00FC031C"/>
    <w:rsid w:val="00FC639D"/>
    <w:rsid w:val="00FC6651"/>
    <w:rsid w:val="00FC66BA"/>
    <w:rsid w:val="00FC6BDF"/>
    <w:rsid w:val="00FC7086"/>
    <w:rsid w:val="00FC7774"/>
    <w:rsid w:val="00FC7CCA"/>
    <w:rsid w:val="00FD22BB"/>
    <w:rsid w:val="00FD4C7F"/>
    <w:rsid w:val="00FD56C1"/>
    <w:rsid w:val="00FD5A63"/>
    <w:rsid w:val="00FD6D02"/>
    <w:rsid w:val="00FE0224"/>
    <w:rsid w:val="00FE1D2B"/>
    <w:rsid w:val="00FE2361"/>
    <w:rsid w:val="00FE4245"/>
    <w:rsid w:val="00FE5016"/>
    <w:rsid w:val="00FE5FA9"/>
    <w:rsid w:val="00FE6313"/>
    <w:rsid w:val="00FE636C"/>
    <w:rsid w:val="00FE6BBB"/>
    <w:rsid w:val="00FE71F1"/>
    <w:rsid w:val="00FF18A4"/>
    <w:rsid w:val="00FF4E54"/>
    <w:rsid w:val="00FF509D"/>
    <w:rsid w:val="00FF5488"/>
    <w:rsid w:val="00FF57F4"/>
    <w:rsid w:val="00FF7ABB"/>
    <w:rsid w:val="00FF7E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7D8"/>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D57D8"/>
    <w:pPr>
      <w:jc w:val="both"/>
    </w:pPr>
  </w:style>
  <w:style w:type="character" w:customStyle="1" w:styleId="a4">
    <w:name w:val="Основной текст Знак"/>
    <w:basedOn w:val="a0"/>
    <w:link w:val="a3"/>
    <w:semiHidden/>
    <w:rsid w:val="003D57D8"/>
    <w:rPr>
      <w:rFonts w:eastAsia="Times New Roman" w:cs="Times New Roman"/>
      <w:sz w:val="24"/>
      <w:szCs w:val="24"/>
      <w:lang w:eastAsia="ru-RU"/>
    </w:rPr>
  </w:style>
  <w:style w:type="paragraph" w:customStyle="1" w:styleId="L999">
    <w:name w:val="! L=999 !"/>
    <w:basedOn w:val="a"/>
    <w:rsid w:val="003D57D8"/>
    <w:pPr>
      <w:numPr>
        <w:numId w:val="2"/>
      </w:numPr>
      <w:overflowPunct w:val="0"/>
      <w:autoSpaceDE w:val="0"/>
      <w:autoSpaceDN w:val="0"/>
      <w:adjustRightInd w:val="0"/>
      <w:textAlignment w:val="baseline"/>
    </w:pPr>
    <w:rPr>
      <w:sz w:val="20"/>
      <w:szCs w:val="20"/>
    </w:rPr>
  </w:style>
  <w:style w:type="paragraph" w:styleId="a5">
    <w:name w:val="header"/>
    <w:basedOn w:val="a"/>
    <w:link w:val="a6"/>
    <w:uiPriority w:val="99"/>
    <w:rsid w:val="003D57D8"/>
    <w:pPr>
      <w:tabs>
        <w:tab w:val="center" w:pos="4677"/>
        <w:tab w:val="right" w:pos="9355"/>
      </w:tabs>
    </w:pPr>
  </w:style>
  <w:style w:type="character" w:customStyle="1" w:styleId="a6">
    <w:name w:val="Верхний колонтитул Знак"/>
    <w:basedOn w:val="a0"/>
    <w:link w:val="a5"/>
    <w:uiPriority w:val="99"/>
    <w:rsid w:val="003D57D8"/>
    <w:rPr>
      <w:rFonts w:eastAsia="Times New Roman" w:cs="Times New Roman"/>
      <w:sz w:val="24"/>
      <w:szCs w:val="24"/>
      <w:lang w:eastAsia="ru-RU"/>
    </w:rPr>
  </w:style>
  <w:style w:type="character" w:styleId="a7">
    <w:name w:val="page number"/>
    <w:basedOn w:val="a0"/>
    <w:semiHidden/>
    <w:rsid w:val="003D57D8"/>
  </w:style>
  <w:style w:type="paragraph" w:styleId="a8">
    <w:name w:val="Body Text Indent"/>
    <w:basedOn w:val="a"/>
    <w:link w:val="a9"/>
    <w:semiHidden/>
    <w:rsid w:val="003D57D8"/>
    <w:pPr>
      <w:autoSpaceDE w:val="0"/>
      <w:autoSpaceDN w:val="0"/>
      <w:adjustRightInd w:val="0"/>
      <w:ind w:firstLine="708"/>
      <w:jc w:val="both"/>
    </w:pPr>
  </w:style>
  <w:style w:type="character" w:customStyle="1" w:styleId="a9">
    <w:name w:val="Основной текст с отступом Знак"/>
    <w:basedOn w:val="a0"/>
    <w:link w:val="a8"/>
    <w:semiHidden/>
    <w:rsid w:val="003D57D8"/>
    <w:rPr>
      <w:rFonts w:eastAsia="Times New Roman" w:cs="Times New Roman"/>
      <w:sz w:val="24"/>
      <w:szCs w:val="24"/>
      <w:lang w:eastAsia="ru-RU"/>
    </w:rPr>
  </w:style>
  <w:style w:type="paragraph" w:styleId="aa">
    <w:name w:val="Balloon Text"/>
    <w:basedOn w:val="a"/>
    <w:link w:val="ab"/>
    <w:uiPriority w:val="99"/>
    <w:semiHidden/>
    <w:unhideWhenUsed/>
    <w:rsid w:val="003D57D8"/>
    <w:rPr>
      <w:rFonts w:ascii="Tahoma" w:hAnsi="Tahoma" w:cs="Tahoma"/>
      <w:sz w:val="16"/>
      <w:szCs w:val="16"/>
    </w:rPr>
  </w:style>
  <w:style w:type="character" w:customStyle="1" w:styleId="ab">
    <w:name w:val="Текст выноски Знак"/>
    <w:basedOn w:val="a0"/>
    <w:link w:val="aa"/>
    <w:uiPriority w:val="99"/>
    <w:semiHidden/>
    <w:rsid w:val="003D57D8"/>
    <w:rPr>
      <w:rFonts w:ascii="Tahoma" w:eastAsia="Times New Roman" w:hAnsi="Tahoma" w:cs="Tahoma"/>
      <w:sz w:val="16"/>
      <w:szCs w:val="16"/>
      <w:lang w:eastAsia="ru-RU"/>
    </w:rPr>
  </w:style>
  <w:style w:type="paragraph" w:customStyle="1" w:styleId="ConsPlusNormal">
    <w:name w:val="ConsPlusNormal"/>
    <w:rsid w:val="00CB78DE"/>
    <w:pPr>
      <w:widowControl w:val="0"/>
      <w:autoSpaceDE w:val="0"/>
      <w:autoSpaceDN w:val="0"/>
      <w:adjustRightInd w:val="0"/>
      <w:ind w:firstLine="720"/>
    </w:pPr>
    <w:rPr>
      <w:rFonts w:ascii="Arial" w:eastAsia="Times New Roman" w:hAnsi="Arial" w:cs="Arial"/>
    </w:rPr>
  </w:style>
  <w:style w:type="paragraph" w:styleId="ac">
    <w:name w:val="List Paragraph"/>
    <w:basedOn w:val="a"/>
    <w:uiPriority w:val="34"/>
    <w:qFormat/>
    <w:rsid w:val="00134515"/>
    <w:pPr>
      <w:spacing w:after="200" w:line="360" w:lineRule="auto"/>
      <w:ind w:left="720"/>
      <w:contextualSpacing/>
    </w:pPr>
    <w:rPr>
      <w:rFonts w:eastAsia="Calibri"/>
      <w:sz w:val="28"/>
      <w:szCs w:val="22"/>
      <w:lang w:eastAsia="en-US"/>
    </w:rPr>
  </w:style>
  <w:style w:type="paragraph" w:customStyle="1" w:styleId="ConsNormal">
    <w:name w:val="ConsNormal"/>
    <w:rsid w:val="00134515"/>
    <w:pPr>
      <w:widowControl w:val="0"/>
      <w:autoSpaceDE w:val="0"/>
      <w:autoSpaceDN w:val="0"/>
      <w:adjustRightInd w:val="0"/>
      <w:ind w:firstLine="720"/>
    </w:pPr>
    <w:rPr>
      <w:rFonts w:eastAsia="Times New Roman"/>
      <w:sz w:val="24"/>
    </w:rPr>
  </w:style>
  <w:style w:type="paragraph" w:customStyle="1" w:styleId="ConsPlusNonformat">
    <w:name w:val="ConsPlusNonformat"/>
    <w:uiPriority w:val="99"/>
    <w:rsid w:val="00134515"/>
    <w:pPr>
      <w:widowControl w:val="0"/>
      <w:autoSpaceDE w:val="0"/>
      <w:autoSpaceDN w:val="0"/>
      <w:adjustRightInd w:val="0"/>
    </w:pPr>
    <w:rPr>
      <w:rFonts w:ascii="Courier New" w:eastAsia="Times New Roman" w:hAnsi="Courier New" w:cs="Courier New"/>
    </w:rPr>
  </w:style>
  <w:style w:type="paragraph" w:styleId="ad">
    <w:name w:val="footnote text"/>
    <w:basedOn w:val="a"/>
    <w:link w:val="ae"/>
    <w:semiHidden/>
    <w:rsid w:val="00B513A9"/>
    <w:rPr>
      <w:sz w:val="20"/>
      <w:szCs w:val="20"/>
    </w:rPr>
  </w:style>
  <w:style w:type="character" w:customStyle="1" w:styleId="ae">
    <w:name w:val="Текст сноски Знак"/>
    <w:basedOn w:val="a0"/>
    <w:link w:val="ad"/>
    <w:semiHidden/>
    <w:rsid w:val="00B513A9"/>
    <w:rPr>
      <w:rFonts w:eastAsia="Times New Roman"/>
    </w:rPr>
  </w:style>
  <w:style w:type="character" w:styleId="af">
    <w:name w:val="footnote reference"/>
    <w:basedOn w:val="a0"/>
    <w:semiHidden/>
    <w:rsid w:val="00B513A9"/>
    <w:rPr>
      <w:vertAlign w:val="superscript"/>
    </w:rPr>
  </w:style>
  <w:style w:type="paragraph" w:customStyle="1" w:styleId="ConsCell">
    <w:name w:val="ConsCell"/>
    <w:rsid w:val="000736AC"/>
    <w:pPr>
      <w:widowControl w:val="0"/>
    </w:pPr>
    <w:rPr>
      <w:rFonts w:ascii="Arial" w:eastAsia="Times New Roman" w:hAnsi="Arial"/>
      <w:snapToGrid w:val="0"/>
    </w:rPr>
  </w:style>
  <w:style w:type="paragraph" w:customStyle="1" w:styleId="ConsPlusTitle">
    <w:name w:val="ConsPlusTitle"/>
    <w:uiPriority w:val="99"/>
    <w:rsid w:val="002265A7"/>
    <w:pPr>
      <w:autoSpaceDE w:val="0"/>
      <w:autoSpaceDN w:val="0"/>
      <w:adjustRightInd w:val="0"/>
    </w:pPr>
    <w:rPr>
      <w:b/>
      <w:bCs/>
      <w:sz w:val="24"/>
      <w:szCs w:val="24"/>
    </w:rPr>
  </w:style>
  <w:style w:type="table" w:styleId="af0">
    <w:name w:val="Table Grid"/>
    <w:basedOn w:val="a1"/>
    <w:uiPriority w:val="59"/>
    <w:rsid w:val="001B6DF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endnote text"/>
    <w:basedOn w:val="a"/>
    <w:link w:val="af2"/>
    <w:uiPriority w:val="99"/>
    <w:semiHidden/>
    <w:unhideWhenUsed/>
    <w:rsid w:val="00683FE4"/>
    <w:rPr>
      <w:sz w:val="20"/>
      <w:szCs w:val="20"/>
    </w:rPr>
  </w:style>
  <w:style w:type="character" w:customStyle="1" w:styleId="af2">
    <w:name w:val="Текст концевой сноски Знак"/>
    <w:basedOn w:val="a0"/>
    <w:link w:val="af1"/>
    <w:uiPriority w:val="99"/>
    <w:semiHidden/>
    <w:rsid w:val="00683FE4"/>
    <w:rPr>
      <w:rFonts w:eastAsia="Times New Roman"/>
    </w:rPr>
  </w:style>
  <w:style w:type="character" w:styleId="af3">
    <w:name w:val="endnote reference"/>
    <w:basedOn w:val="a0"/>
    <w:uiPriority w:val="99"/>
    <w:semiHidden/>
    <w:unhideWhenUsed/>
    <w:rsid w:val="00683FE4"/>
    <w:rPr>
      <w:vertAlign w:val="superscript"/>
    </w:rPr>
  </w:style>
  <w:style w:type="character" w:styleId="af4">
    <w:name w:val="annotation reference"/>
    <w:basedOn w:val="a0"/>
    <w:uiPriority w:val="99"/>
    <w:semiHidden/>
    <w:unhideWhenUsed/>
    <w:rsid w:val="00983DBC"/>
    <w:rPr>
      <w:rFonts w:cs="Times New Roman"/>
      <w:sz w:val="16"/>
      <w:szCs w:val="16"/>
    </w:rPr>
  </w:style>
  <w:style w:type="paragraph" w:styleId="af5">
    <w:name w:val="annotation text"/>
    <w:basedOn w:val="a"/>
    <w:link w:val="af6"/>
    <w:uiPriority w:val="99"/>
    <w:semiHidden/>
    <w:unhideWhenUsed/>
    <w:rsid w:val="00983DBC"/>
    <w:pPr>
      <w:spacing w:after="200" w:line="276" w:lineRule="auto"/>
    </w:pPr>
    <w:rPr>
      <w:sz w:val="20"/>
      <w:szCs w:val="20"/>
      <w:lang w:eastAsia="en-US"/>
    </w:rPr>
  </w:style>
  <w:style w:type="character" w:customStyle="1" w:styleId="af6">
    <w:name w:val="Текст примечания Знак"/>
    <w:basedOn w:val="a0"/>
    <w:link w:val="af5"/>
    <w:uiPriority w:val="99"/>
    <w:semiHidden/>
    <w:rsid w:val="00983DBC"/>
    <w:rPr>
      <w:rFonts w:eastAsia="Times New Roman"/>
      <w:lang w:eastAsia="en-US"/>
    </w:rPr>
  </w:style>
  <w:style w:type="paragraph" w:styleId="af7">
    <w:name w:val="annotation subject"/>
    <w:basedOn w:val="af5"/>
    <w:next w:val="af5"/>
    <w:semiHidden/>
    <w:rsid w:val="00F347FB"/>
    <w:pPr>
      <w:spacing w:after="0" w:line="240" w:lineRule="auto"/>
    </w:pPr>
    <w:rPr>
      <w:b/>
      <w:bCs/>
      <w:lang w:eastAsia="ru-RU"/>
    </w:rPr>
  </w:style>
</w:styles>
</file>

<file path=word/webSettings.xml><?xml version="1.0" encoding="utf-8"?>
<w:webSettings xmlns:r="http://schemas.openxmlformats.org/officeDocument/2006/relationships" xmlns:w="http://schemas.openxmlformats.org/wordprocessingml/2006/main">
  <w:divs>
    <w:div w:id="159271059">
      <w:bodyDiv w:val="1"/>
      <w:marLeft w:val="0"/>
      <w:marRight w:val="0"/>
      <w:marTop w:val="0"/>
      <w:marBottom w:val="0"/>
      <w:divBdr>
        <w:top w:val="none" w:sz="0" w:space="0" w:color="auto"/>
        <w:left w:val="none" w:sz="0" w:space="0" w:color="auto"/>
        <w:bottom w:val="none" w:sz="0" w:space="0" w:color="auto"/>
        <w:right w:val="none" w:sz="0" w:space="0" w:color="auto"/>
      </w:divBdr>
    </w:div>
    <w:div w:id="262808016">
      <w:bodyDiv w:val="1"/>
      <w:marLeft w:val="0"/>
      <w:marRight w:val="0"/>
      <w:marTop w:val="0"/>
      <w:marBottom w:val="0"/>
      <w:divBdr>
        <w:top w:val="none" w:sz="0" w:space="0" w:color="auto"/>
        <w:left w:val="none" w:sz="0" w:space="0" w:color="auto"/>
        <w:bottom w:val="none" w:sz="0" w:space="0" w:color="auto"/>
        <w:right w:val="none" w:sz="0" w:space="0" w:color="auto"/>
      </w:divBdr>
    </w:div>
    <w:div w:id="300573556">
      <w:bodyDiv w:val="1"/>
      <w:marLeft w:val="0"/>
      <w:marRight w:val="0"/>
      <w:marTop w:val="0"/>
      <w:marBottom w:val="0"/>
      <w:divBdr>
        <w:top w:val="none" w:sz="0" w:space="0" w:color="auto"/>
        <w:left w:val="none" w:sz="0" w:space="0" w:color="auto"/>
        <w:bottom w:val="none" w:sz="0" w:space="0" w:color="auto"/>
        <w:right w:val="none" w:sz="0" w:space="0" w:color="auto"/>
      </w:divBdr>
    </w:div>
    <w:div w:id="326254953">
      <w:bodyDiv w:val="1"/>
      <w:marLeft w:val="0"/>
      <w:marRight w:val="0"/>
      <w:marTop w:val="0"/>
      <w:marBottom w:val="0"/>
      <w:divBdr>
        <w:top w:val="none" w:sz="0" w:space="0" w:color="auto"/>
        <w:left w:val="none" w:sz="0" w:space="0" w:color="auto"/>
        <w:bottom w:val="none" w:sz="0" w:space="0" w:color="auto"/>
        <w:right w:val="none" w:sz="0" w:space="0" w:color="auto"/>
      </w:divBdr>
    </w:div>
    <w:div w:id="419446136">
      <w:bodyDiv w:val="1"/>
      <w:marLeft w:val="0"/>
      <w:marRight w:val="0"/>
      <w:marTop w:val="0"/>
      <w:marBottom w:val="0"/>
      <w:divBdr>
        <w:top w:val="none" w:sz="0" w:space="0" w:color="auto"/>
        <w:left w:val="none" w:sz="0" w:space="0" w:color="auto"/>
        <w:bottom w:val="none" w:sz="0" w:space="0" w:color="auto"/>
        <w:right w:val="none" w:sz="0" w:space="0" w:color="auto"/>
      </w:divBdr>
    </w:div>
    <w:div w:id="480460509">
      <w:bodyDiv w:val="1"/>
      <w:marLeft w:val="0"/>
      <w:marRight w:val="0"/>
      <w:marTop w:val="0"/>
      <w:marBottom w:val="0"/>
      <w:divBdr>
        <w:top w:val="none" w:sz="0" w:space="0" w:color="auto"/>
        <w:left w:val="none" w:sz="0" w:space="0" w:color="auto"/>
        <w:bottom w:val="none" w:sz="0" w:space="0" w:color="auto"/>
        <w:right w:val="none" w:sz="0" w:space="0" w:color="auto"/>
      </w:divBdr>
    </w:div>
    <w:div w:id="633411654">
      <w:bodyDiv w:val="1"/>
      <w:marLeft w:val="0"/>
      <w:marRight w:val="0"/>
      <w:marTop w:val="0"/>
      <w:marBottom w:val="0"/>
      <w:divBdr>
        <w:top w:val="none" w:sz="0" w:space="0" w:color="auto"/>
        <w:left w:val="none" w:sz="0" w:space="0" w:color="auto"/>
        <w:bottom w:val="none" w:sz="0" w:space="0" w:color="auto"/>
        <w:right w:val="none" w:sz="0" w:space="0" w:color="auto"/>
      </w:divBdr>
    </w:div>
    <w:div w:id="657464583">
      <w:bodyDiv w:val="1"/>
      <w:marLeft w:val="0"/>
      <w:marRight w:val="0"/>
      <w:marTop w:val="0"/>
      <w:marBottom w:val="0"/>
      <w:divBdr>
        <w:top w:val="none" w:sz="0" w:space="0" w:color="auto"/>
        <w:left w:val="none" w:sz="0" w:space="0" w:color="auto"/>
        <w:bottom w:val="none" w:sz="0" w:space="0" w:color="auto"/>
        <w:right w:val="none" w:sz="0" w:space="0" w:color="auto"/>
      </w:divBdr>
    </w:div>
    <w:div w:id="800808262">
      <w:bodyDiv w:val="1"/>
      <w:marLeft w:val="0"/>
      <w:marRight w:val="0"/>
      <w:marTop w:val="0"/>
      <w:marBottom w:val="0"/>
      <w:divBdr>
        <w:top w:val="none" w:sz="0" w:space="0" w:color="auto"/>
        <w:left w:val="none" w:sz="0" w:space="0" w:color="auto"/>
        <w:bottom w:val="none" w:sz="0" w:space="0" w:color="auto"/>
        <w:right w:val="none" w:sz="0" w:space="0" w:color="auto"/>
      </w:divBdr>
    </w:div>
    <w:div w:id="1148743113">
      <w:bodyDiv w:val="1"/>
      <w:marLeft w:val="0"/>
      <w:marRight w:val="0"/>
      <w:marTop w:val="0"/>
      <w:marBottom w:val="0"/>
      <w:divBdr>
        <w:top w:val="none" w:sz="0" w:space="0" w:color="auto"/>
        <w:left w:val="none" w:sz="0" w:space="0" w:color="auto"/>
        <w:bottom w:val="none" w:sz="0" w:space="0" w:color="auto"/>
        <w:right w:val="none" w:sz="0" w:space="0" w:color="auto"/>
      </w:divBdr>
    </w:div>
    <w:div w:id="1159466543">
      <w:bodyDiv w:val="1"/>
      <w:marLeft w:val="0"/>
      <w:marRight w:val="0"/>
      <w:marTop w:val="0"/>
      <w:marBottom w:val="0"/>
      <w:divBdr>
        <w:top w:val="none" w:sz="0" w:space="0" w:color="auto"/>
        <w:left w:val="none" w:sz="0" w:space="0" w:color="auto"/>
        <w:bottom w:val="none" w:sz="0" w:space="0" w:color="auto"/>
        <w:right w:val="none" w:sz="0" w:space="0" w:color="auto"/>
      </w:divBdr>
    </w:div>
    <w:div w:id="1167791398">
      <w:bodyDiv w:val="1"/>
      <w:marLeft w:val="0"/>
      <w:marRight w:val="0"/>
      <w:marTop w:val="0"/>
      <w:marBottom w:val="0"/>
      <w:divBdr>
        <w:top w:val="none" w:sz="0" w:space="0" w:color="auto"/>
        <w:left w:val="none" w:sz="0" w:space="0" w:color="auto"/>
        <w:bottom w:val="none" w:sz="0" w:space="0" w:color="auto"/>
        <w:right w:val="none" w:sz="0" w:space="0" w:color="auto"/>
      </w:divBdr>
    </w:div>
    <w:div w:id="1536384447">
      <w:bodyDiv w:val="1"/>
      <w:marLeft w:val="0"/>
      <w:marRight w:val="0"/>
      <w:marTop w:val="0"/>
      <w:marBottom w:val="0"/>
      <w:divBdr>
        <w:top w:val="none" w:sz="0" w:space="0" w:color="auto"/>
        <w:left w:val="none" w:sz="0" w:space="0" w:color="auto"/>
        <w:bottom w:val="none" w:sz="0" w:space="0" w:color="auto"/>
        <w:right w:val="none" w:sz="0" w:space="0" w:color="auto"/>
      </w:divBdr>
    </w:div>
    <w:div w:id="1557009219">
      <w:bodyDiv w:val="1"/>
      <w:marLeft w:val="0"/>
      <w:marRight w:val="0"/>
      <w:marTop w:val="0"/>
      <w:marBottom w:val="0"/>
      <w:divBdr>
        <w:top w:val="none" w:sz="0" w:space="0" w:color="auto"/>
        <w:left w:val="none" w:sz="0" w:space="0" w:color="auto"/>
        <w:bottom w:val="none" w:sz="0" w:space="0" w:color="auto"/>
        <w:right w:val="none" w:sz="0" w:space="0" w:color="auto"/>
      </w:divBdr>
    </w:div>
    <w:div w:id="1608467320">
      <w:bodyDiv w:val="1"/>
      <w:marLeft w:val="0"/>
      <w:marRight w:val="0"/>
      <w:marTop w:val="0"/>
      <w:marBottom w:val="0"/>
      <w:divBdr>
        <w:top w:val="none" w:sz="0" w:space="0" w:color="auto"/>
        <w:left w:val="none" w:sz="0" w:space="0" w:color="auto"/>
        <w:bottom w:val="none" w:sz="0" w:space="0" w:color="auto"/>
        <w:right w:val="none" w:sz="0" w:space="0" w:color="auto"/>
      </w:divBdr>
    </w:div>
    <w:div w:id="203445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9A1E1-8034-4D79-BF2D-0C64EBD10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29</Pages>
  <Words>15190</Words>
  <Characters>86585</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3</cp:revision>
  <cp:lastPrinted>2013-02-22T06:38:00Z</cp:lastPrinted>
  <dcterms:created xsi:type="dcterms:W3CDTF">2013-02-21T10:56:00Z</dcterms:created>
  <dcterms:modified xsi:type="dcterms:W3CDTF">2013-02-22T09:41:00Z</dcterms:modified>
</cp:coreProperties>
</file>